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BE09E" w14:textId="317AB855" w:rsidR="001903A3" w:rsidRPr="00323518" w:rsidRDefault="001903A3" w:rsidP="00323518">
      <w:pPr>
        <w:pStyle w:val="Heading1"/>
        <w:bidi/>
        <w:rPr>
          <w:rFonts w:ascii="Times New Roman" w:hAnsi="Times New Roman" w:cs="Times New Roman"/>
          <w:rtl/>
        </w:rPr>
      </w:pPr>
      <w:bookmarkStart w:id="0" w:name="_GoBack"/>
      <w:r w:rsidRPr="00323518">
        <w:rPr>
          <w:rFonts w:ascii="Times New Roman" w:hAnsi="Times New Roman" w:cs="Times New Roman"/>
          <w:rtl/>
        </w:rPr>
        <w:t>روابط هیات اداری و کارمندان</w:t>
      </w:r>
    </w:p>
    <w:p w14:paraId="4BFE6161" w14:textId="77777777" w:rsidR="001903A3" w:rsidRPr="00323518" w:rsidRDefault="001903A3" w:rsidP="00323518">
      <w:pPr>
        <w:bidi/>
        <w:rPr>
          <w:rFonts w:ascii="Times New Roman" w:hAnsi="Times New Roman" w:cs="Times New Roman"/>
        </w:rPr>
      </w:pPr>
    </w:p>
    <w:p w14:paraId="7E04E942" w14:textId="77777777" w:rsidR="001903A3" w:rsidRPr="00323518" w:rsidRDefault="001903A3" w:rsidP="00323518">
      <w:pPr>
        <w:pStyle w:val="Heading2"/>
        <w:bidi/>
        <w:rPr>
          <w:rFonts w:ascii="Times New Roman" w:hAnsi="Times New Roman" w:cs="Times New Roman"/>
          <w:rtl/>
        </w:rPr>
      </w:pPr>
      <w:r w:rsidRPr="00323518">
        <w:rPr>
          <w:rFonts w:ascii="Times New Roman" w:hAnsi="Times New Roman" w:cs="Times New Roman"/>
          <w:rtl/>
        </w:rPr>
        <w:t>هیات اداری یک سازمان غیرانتفاعی بالاترین مقام در یک سازمان است.</w:t>
      </w:r>
      <w:r w:rsidRPr="00323518">
        <w:rPr>
          <w:rFonts w:ascii="Times New Roman" w:hAnsi="Times New Roman" w:cs="Times New Roman"/>
        </w:rPr>
        <w:t xml:space="preserve"> </w:t>
      </w:r>
      <w:r w:rsidRPr="00323518">
        <w:rPr>
          <w:rFonts w:ascii="Times New Roman" w:hAnsi="Times New Roman" w:cs="Times New Roman"/>
          <w:rtl/>
        </w:rPr>
        <w:t>بعد از بررسی تمام جوانب، تصمیم هیات اداری تطبیق می‌شود.</w:t>
      </w:r>
      <w:r w:rsidRPr="00323518">
        <w:rPr>
          <w:rFonts w:ascii="Times New Roman" w:hAnsi="Times New Roman" w:cs="Times New Roman"/>
        </w:rPr>
        <w:t xml:space="preserve"> </w:t>
      </w:r>
      <w:r w:rsidRPr="00323518">
        <w:rPr>
          <w:rFonts w:ascii="Times New Roman" w:hAnsi="Times New Roman" w:cs="Times New Roman"/>
          <w:rtl/>
        </w:rPr>
        <w:t>اگر کارمندان با اجرای پالیسی‌‌های هیات اداری موافقت نکنند، کارمندان خودشان مجبور هستند که باید استعفا بدهند.</w:t>
      </w:r>
    </w:p>
    <w:p w14:paraId="5EA9B2CE" w14:textId="77777777" w:rsidR="001903A3" w:rsidRPr="00323518" w:rsidRDefault="001903A3" w:rsidP="00323518">
      <w:pPr>
        <w:bidi/>
        <w:rPr>
          <w:rFonts w:ascii="Times New Roman" w:hAnsi="Times New Roman" w:cs="Times New Roman"/>
        </w:rPr>
      </w:pPr>
    </w:p>
    <w:p w14:paraId="1D757D58" w14:textId="2F3D612E" w:rsidR="001903A3" w:rsidRPr="00323518" w:rsidRDefault="001903A3" w:rsidP="00323518">
      <w:pPr>
        <w:bidi/>
        <w:rPr>
          <w:rFonts w:ascii="Times New Roman" w:hAnsi="Times New Roman" w:cs="Times New Roman"/>
          <w:rtl/>
        </w:rPr>
      </w:pPr>
      <w:r w:rsidRPr="00323518">
        <w:rPr>
          <w:rFonts w:ascii="Times New Roman" w:hAnsi="Times New Roman" w:cs="Times New Roman"/>
          <w:rtl/>
        </w:rPr>
        <w:t>هیات اداری باید هدف، رهبری و استراتژی کلی را ارائه دهد و این مسئولیت را به عهده دارد تا به مردم اطمینان بدهد که امور مالی سازمان موجه است، عملکرد آن قانونی است و پروسیجر‌‌های آن کارآمد هستند.</w:t>
      </w:r>
    </w:p>
    <w:p w14:paraId="60C5DB1B" w14:textId="77777777" w:rsidR="001903A3" w:rsidRPr="00323518" w:rsidRDefault="001903A3" w:rsidP="00323518">
      <w:pPr>
        <w:bidi/>
        <w:rPr>
          <w:rFonts w:ascii="Times New Roman" w:hAnsi="Times New Roman" w:cs="Times New Roman"/>
        </w:rPr>
      </w:pPr>
    </w:p>
    <w:p w14:paraId="3F564FE4" w14:textId="217379E5" w:rsidR="001903A3" w:rsidRPr="00323518" w:rsidRDefault="001903A3" w:rsidP="00323518">
      <w:pPr>
        <w:bidi/>
        <w:rPr>
          <w:rFonts w:ascii="Times New Roman" w:hAnsi="Times New Roman" w:cs="Times New Roman"/>
          <w:rtl/>
        </w:rPr>
      </w:pPr>
      <w:r w:rsidRPr="00323518">
        <w:rPr>
          <w:rFonts w:ascii="Times New Roman" w:hAnsi="Times New Roman" w:cs="Times New Roman"/>
          <w:rtl/>
        </w:rPr>
        <w:t>از طرف دیگر، عموماً این کارمندان هستند که درک عمیقی از کار روزانه سازمان دارند.</w:t>
      </w:r>
      <w:r w:rsidRPr="00323518">
        <w:rPr>
          <w:rFonts w:ascii="Times New Roman" w:hAnsi="Times New Roman" w:cs="Times New Roman"/>
        </w:rPr>
        <w:t xml:space="preserve"> </w:t>
      </w:r>
      <w:r w:rsidRPr="00323518">
        <w:rPr>
          <w:rFonts w:ascii="Times New Roman" w:hAnsi="Times New Roman" w:cs="Times New Roman"/>
          <w:rtl/>
        </w:rPr>
        <w:t>آنها از نزدیک با ضروریات و نظرات مشتریان و حامیان سروکار دارند، آنها می‌دانند که قبلاً کدام نوع طرح‌های ابتکاری برای جمع‌آوری کمک‌های مالی موثر بوده است، آنها تنش را در زمان فشار بر کارمندان احساس می‌کنند و زمانی که دستگاه فتوکاپی برای ادامه کار در یک روز کاری دیگر بسیار قدیمی است، در خط مقدم هستند.</w:t>
      </w:r>
    </w:p>
    <w:p w14:paraId="66180CEC" w14:textId="77777777" w:rsidR="001903A3" w:rsidRPr="00323518" w:rsidRDefault="001903A3" w:rsidP="00323518">
      <w:pPr>
        <w:bidi/>
        <w:rPr>
          <w:rFonts w:ascii="Times New Roman" w:hAnsi="Times New Roman" w:cs="Times New Roman"/>
        </w:rPr>
      </w:pPr>
    </w:p>
    <w:p w14:paraId="6D43BD22" w14:textId="77777777" w:rsidR="001903A3" w:rsidRPr="00323518" w:rsidRDefault="001903A3" w:rsidP="00323518">
      <w:pPr>
        <w:pStyle w:val="Heading2"/>
        <w:bidi/>
        <w:rPr>
          <w:rFonts w:ascii="Times New Roman" w:hAnsi="Times New Roman" w:cs="Times New Roman"/>
          <w:rtl/>
        </w:rPr>
      </w:pPr>
      <w:r w:rsidRPr="00323518">
        <w:rPr>
          <w:rFonts w:ascii="Times New Roman" w:hAnsi="Times New Roman" w:cs="Times New Roman"/>
          <w:rtl/>
        </w:rPr>
        <w:t>حکمرانی و مدیریت</w:t>
      </w:r>
    </w:p>
    <w:p w14:paraId="5ABBC35A" w14:textId="7A19B7D3" w:rsidR="001903A3" w:rsidRPr="00323518" w:rsidRDefault="001903A3" w:rsidP="00323518">
      <w:pPr>
        <w:bidi/>
        <w:rPr>
          <w:rFonts w:ascii="Times New Roman" w:hAnsi="Times New Roman" w:cs="Times New Roman"/>
          <w:rtl/>
        </w:rPr>
      </w:pPr>
      <w:r w:rsidRPr="00323518">
        <w:rPr>
          <w:rFonts w:ascii="Times New Roman" w:hAnsi="Times New Roman" w:cs="Times New Roman"/>
          <w:rtl/>
        </w:rPr>
        <w:t>کاری که هیات اداری انجام می‌دهد تحت عنوان حکمرانی شناخته می‌شود؛ کاری که کارمندان انجام می‌دهند مدیریت نام دارد.</w:t>
      </w:r>
      <w:r w:rsidRPr="00323518">
        <w:rPr>
          <w:rFonts w:ascii="Times New Roman" w:hAnsi="Times New Roman" w:cs="Times New Roman"/>
        </w:rPr>
        <w:t xml:space="preserve"> </w:t>
      </w:r>
      <w:r w:rsidRPr="00323518">
        <w:rPr>
          <w:rFonts w:ascii="Times New Roman" w:hAnsi="Times New Roman" w:cs="Times New Roman"/>
          <w:rtl/>
        </w:rPr>
        <w:t>عملکرد آنها مجزا و متفاوت است اما باید بصورت مشارکتی عمل کنند.</w:t>
      </w:r>
      <w:r w:rsidRPr="00323518">
        <w:rPr>
          <w:rFonts w:ascii="Times New Roman" w:hAnsi="Times New Roman" w:cs="Times New Roman"/>
        </w:rPr>
        <w:t xml:space="preserve"> </w:t>
      </w:r>
      <w:r w:rsidRPr="00323518">
        <w:rPr>
          <w:rFonts w:ascii="Times New Roman" w:hAnsi="Times New Roman" w:cs="Times New Roman"/>
          <w:rtl/>
        </w:rPr>
        <w:t>اگر در یک سازمان در مورد نقش‌ها و مسئولیت‌ها عدم شفافیت وجود داشته باشد، می‌تواند به سرعت باعث تعارض، ناکارآمدی، روحیه ضعیف و عصبانیت شود.</w:t>
      </w:r>
      <w:r w:rsidRPr="00323518">
        <w:rPr>
          <w:rFonts w:ascii="Times New Roman" w:hAnsi="Times New Roman" w:cs="Times New Roman"/>
        </w:rPr>
        <w:t xml:space="preserve"> </w:t>
      </w:r>
      <w:r w:rsidRPr="00323518">
        <w:rPr>
          <w:rFonts w:ascii="Times New Roman" w:hAnsi="Times New Roman" w:cs="Times New Roman"/>
          <w:rtl/>
        </w:rPr>
        <w:t>این کار به طرز شگفت‌آوری به دفعات متعدد رخ می‌دهد.</w:t>
      </w:r>
    </w:p>
    <w:p w14:paraId="47AE0327" w14:textId="77777777" w:rsidR="001903A3" w:rsidRPr="00323518" w:rsidRDefault="001903A3" w:rsidP="00323518">
      <w:pPr>
        <w:bidi/>
        <w:rPr>
          <w:rFonts w:ascii="Times New Roman" w:hAnsi="Times New Roman" w:cs="Times New Roman"/>
        </w:rPr>
      </w:pPr>
    </w:p>
    <w:p w14:paraId="7042333A" w14:textId="79BBBF6A" w:rsidR="001903A3" w:rsidRPr="00323518" w:rsidRDefault="001903A3" w:rsidP="00323518">
      <w:pPr>
        <w:bidi/>
        <w:rPr>
          <w:rFonts w:ascii="Times New Roman" w:hAnsi="Times New Roman" w:cs="Times New Roman"/>
          <w:rtl/>
        </w:rPr>
      </w:pPr>
      <w:r w:rsidRPr="00323518">
        <w:rPr>
          <w:rFonts w:ascii="Times New Roman" w:hAnsi="Times New Roman" w:cs="Times New Roman"/>
          <w:rtl/>
        </w:rPr>
        <w:t>مدیریت باید ذریعه یک مدیر صورت گیرد و به احتمال زیاد هیچ عضوی از هیات اداری زمان، مهارت یا دانش روزمره برای داشتن عملکردی بهتر از کارمندان ندارد.</w:t>
      </w:r>
    </w:p>
    <w:p w14:paraId="32AB33F4" w14:textId="77777777" w:rsidR="001903A3" w:rsidRPr="00323518" w:rsidRDefault="001903A3" w:rsidP="00323518">
      <w:pPr>
        <w:bidi/>
        <w:rPr>
          <w:rFonts w:ascii="Times New Roman" w:hAnsi="Times New Roman" w:cs="Times New Roman"/>
        </w:rPr>
      </w:pPr>
    </w:p>
    <w:p w14:paraId="36B4289D" w14:textId="6CF4E796" w:rsidR="001903A3" w:rsidRPr="00323518" w:rsidRDefault="001903A3" w:rsidP="00323518">
      <w:pPr>
        <w:bidi/>
        <w:rPr>
          <w:rFonts w:ascii="Times New Roman" w:hAnsi="Times New Roman" w:cs="Times New Roman"/>
          <w:rtl/>
        </w:rPr>
      </w:pPr>
      <w:r w:rsidRPr="00323518">
        <w:rPr>
          <w:rFonts w:ascii="Times New Roman" w:hAnsi="Times New Roman" w:cs="Times New Roman"/>
          <w:rtl/>
        </w:rPr>
        <w:t>به همین منوال، اعضای هیات اداری با دقت انتخاب می‌شوند تا ترکیب مناسبی از تخصص و رهنمایی‌های «غیر مستقیم» را ارائه دهند؛ کارمندان معمولاً بسیار به سازمان نزدیک هستند و نمی‌توانند عینیت شفاف موردضرورت برای یک نقش حاکمیتی را داشته باشند.</w:t>
      </w:r>
    </w:p>
    <w:p w14:paraId="0A655E6E" w14:textId="77777777" w:rsidR="001903A3" w:rsidRPr="00323518" w:rsidRDefault="001903A3" w:rsidP="00323518">
      <w:pPr>
        <w:bidi/>
        <w:rPr>
          <w:rFonts w:ascii="Times New Roman" w:hAnsi="Times New Roman" w:cs="Times New Roman"/>
        </w:rPr>
      </w:pPr>
    </w:p>
    <w:p w14:paraId="3886E248" w14:textId="77777777" w:rsidR="001903A3" w:rsidRPr="00323518" w:rsidRDefault="001903A3" w:rsidP="00323518">
      <w:pPr>
        <w:pStyle w:val="Heading2"/>
        <w:bidi/>
        <w:rPr>
          <w:rFonts w:ascii="Times New Roman" w:hAnsi="Times New Roman" w:cs="Times New Roman"/>
          <w:rtl/>
        </w:rPr>
      </w:pPr>
      <w:r w:rsidRPr="00323518">
        <w:rPr>
          <w:rFonts w:ascii="Times New Roman" w:hAnsi="Times New Roman" w:cs="Times New Roman"/>
          <w:rtl/>
        </w:rPr>
        <w:t>مشارکت</w:t>
      </w:r>
    </w:p>
    <w:p w14:paraId="29A3B66E" w14:textId="0517A8C8" w:rsidR="001903A3" w:rsidRPr="00323518" w:rsidRDefault="001903A3" w:rsidP="00323518">
      <w:pPr>
        <w:bidi/>
        <w:rPr>
          <w:rFonts w:ascii="Times New Roman" w:hAnsi="Times New Roman" w:cs="Times New Roman"/>
          <w:rtl/>
        </w:rPr>
      </w:pPr>
      <w:r w:rsidRPr="00323518">
        <w:rPr>
          <w:rFonts w:ascii="Times New Roman" w:hAnsi="Times New Roman" w:cs="Times New Roman"/>
          <w:rtl/>
        </w:rPr>
        <w:t>هر گروپ اجتماعی کلانی یک مدیر عامل * مسئول مدیریت خواهد داشت و هیات اداری آن یک رئیس دارد.</w:t>
      </w:r>
      <w:r w:rsidRPr="00323518">
        <w:rPr>
          <w:rFonts w:ascii="Times New Roman" w:hAnsi="Times New Roman" w:cs="Times New Roman"/>
        </w:rPr>
        <w:t xml:space="preserve"> </w:t>
      </w:r>
      <w:r w:rsidRPr="00323518">
        <w:rPr>
          <w:rFonts w:ascii="Times New Roman" w:hAnsi="Times New Roman" w:cs="Times New Roman"/>
          <w:rtl/>
        </w:rPr>
        <w:t>از آنجایی که این دو نقش منعکس‌کننده یکدیگر هستند، ضروری است که اشخاص مذکور بتوانند یک رابطه کاری مناسب را حفظ کنند.</w:t>
      </w:r>
    </w:p>
    <w:p w14:paraId="77B2B720" w14:textId="77777777" w:rsidR="001903A3" w:rsidRPr="00323518" w:rsidRDefault="001903A3" w:rsidP="00323518">
      <w:pPr>
        <w:bidi/>
        <w:rPr>
          <w:rFonts w:ascii="Times New Roman" w:hAnsi="Times New Roman" w:cs="Times New Roman"/>
        </w:rPr>
      </w:pPr>
    </w:p>
    <w:p w14:paraId="089A5E60" w14:textId="1E2848DA" w:rsidR="001903A3" w:rsidRPr="00323518" w:rsidRDefault="001903A3" w:rsidP="00323518">
      <w:pPr>
        <w:bidi/>
        <w:rPr>
          <w:rFonts w:ascii="Times New Roman" w:hAnsi="Times New Roman" w:cs="Times New Roman"/>
          <w:rtl/>
        </w:rPr>
      </w:pPr>
      <w:r w:rsidRPr="00323518">
        <w:rPr>
          <w:rFonts w:ascii="Times New Roman" w:hAnsi="Times New Roman" w:cs="Times New Roman"/>
          <w:rtl/>
        </w:rPr>
        <w:t>بطور مشابه، هیات اداری باید به عنوان یک واحد همراه با کارمندان سازمان برای رسیدن به یک رابطه دوستانه و سازنده - با هر دو طرف متعهد به کار کردن به نفع سازمان - کوشش کنند.</w:t>
      </w:r>
    </w:p>
    <w:p w14:paraId="0A7FA159" w14:textId="77777777" w:rsidR="001903A3" w:rsidRPr="00323518" w:rsidRDefault="001903A3" w:rsidP="00323518">
      <w:pPr>
        <w:bidi/>
        <w:rPr>
          <w:rFonts w:ascii="Times New Roman" w:hAnsi="Times New Roman" w:cs="Times New Roman"/>
        </w:rPr>
      </w:pPr>
    </w:p>
    <w:p w14:paraId="25233622" w14:textId="77777777" w:rsidR="001903A3" w:rsidRPr="00323518" w:rsidRDefault="001903A3" w:rsidP="00323518">
      <w:pPr>
        <w:pStyle w:val="Heading2"/>
        <w:bidi/>
        <w:rPr>
          <w:rFonts w:ascii="Times New Roman" w:hAnsi="Times New Roman" w:cs="Times New Roman"/>
          <w:rtl/>
        </w:rPr>
      </w:pPr>
      <w:r w:rsidRPr="00323518">
        <w:rPr>
          <w:rFonts w:ascii="Times New Roman" w:hAnsi="Times New Roman" w:cs="Times New Roman"/>
          <w:rtl/>
        </w:rPr>
        <w:t>روشن شدن نقش‌ها</w:t>
      </w:r>
    </w:p>
    <w:p w14:paraId="52E0851A" w14:textId="274C466F" w:rsidR="001903A3" w:rsidRPr="00323518" w:rsidRDefault="001903A3" w:rsidP="00323518">
      <w:pPr>
        <w:bidi/>
        <w:rPr>
          <w:rFonts w:ascii="Times New Roman" w:hAnsi="Times New Roman" w:cs="Times New Roman"/>
          <w:rtl/>
        </w:rPr>
      </w:pPr>
      <w:r w:rsidRPr="00323518">
        <w:rPr>
          <w:rFonts w:ascii="Times New Roman" w:hAnsi="Times New Roman" w:cs="Times New Roman"/>
          <w:rtl/>
        </w:rPr>
        <w:t>فهرست‌های ذیل ممکن است برای کمک به اعضای هیات اداری در توضیح اینکه مسئولیت‌هایشان از کجا شروع و به کجا ختم می‌شود موثر باشد.</w:t>
      </w:r>
    </w:p>
    <w:p w14:paraId="3436E84B" w14:textId="77777777" w:rsidR="001903A3" w:rsidRPr="00323518" w:rsidRDefault="001903A3" w:rsidP="00323518">
      <w:pPr>
        <w:bidi/>
        <w:rPr>
          <w:rFonts w:ascii="Times New Roman" w:hAnsi="Times New Roman" w:cs="Times New Roman"/>
        </w:rPr>
      </w:pPr>
    </w:p>
    <w:p w14:paraId="0A5F0C9E" w14:textId="77777777" w:rsidR="001903A3" w:rsidRPr="00323518" w:rsidRDefault="001903A3" w:rsidP="00323518">
      <w:pPr>
        <w:pStyle w:val="Heading3"/>
        <w:bidi/>
        <w:rPr>
          <w:rFonts w:ascii="Times New Roman" w:hAnsi="Times New Roman" w:cs="Times New Roman"/>
          <w:rtl/>
        </w:rPr>
      </w:pPr>
      <w:r w:rsidRPr="00323518">
        <w:rPr>
          <w:rFonts w:ascii="Times New Roman" w:hAnsi="Times New Roman" w:cs="Times New Roman"/>
          <w:rtl/>
        </w:rPr>
        <w:t>مسئولیت‌های هیات اداری:</w:t>
      </w:r>
    </w:p>
    <w:p w14:paraId="7B73B886" w14:textId="77777777" w:rsidR="001903A3" w:rsidRPr="00323518" w:rsidRDefault="001903A3" w:rsidP="00323518">
      <w:pPr>
        <w:numPr>
          <w:ilvl w:val="0"/>
          <w:numId w:val="1"/>
        </w:numPr>
        <w:bidi/>
        <w:rPr>
          <w:rFonts w:ascii="Times New Roman" w:hAnsi="Times New Roman" w:cs="Times New Roman"/>
          <w:rtl/>
        </w:rPr>
      </w:pPr>
      <w:r w:rsidRPr="00323518">
        <w:rPr>
          <w:rFonts w:ascii="Times New Roman" w:hAnsi="Times New Roman" w:cs="Times New Roman"/>
          <w:rtl/>
        </w:rPr>
        <w:t>تعیین اهداف درازمدت</w:t>
      </w:r>
    </w:p>
    <w:p w14:paraId="217AF68D" w14:textId="77777777" w:rsidR="001903A3" w:rsidRPr="00323518" w:rsidRDefault="001903A3" w:rsidP="00323518">
      <w:pPr>
        <w:numPr>
          <w:ilvl w:val="0"/>
          <w:numId w:val="1"/>
        </w:numPr>
        <w:bidi/>
        <w:rPr>
          <w:rFonts w:ascii="Times New Roman" w:hAnsi="Times New Roman" w:cs="Times New Roman"/>
          <w:rtl/>
        </w:rPr>
      </w:pPr>
      <w:r w:rsidRPr="00323518">
        <w:rPr>
          <w:rFonts w:ascii="Times New Roman" w:hAnsi="Times New Roman" w:cs="Times New Roman"/>
          <w:rtl/>
        </w:rPr>
        <w:t>تصمیم آخر در زمان تعیین اهداف سالانه</w:t>
      </w:r>
    </w:p>
    <w:p w14:paraId="05513B18" w14:textId="77777777" w:rsidR="001903A3" w:rsidRPr="00323518" w:rsidRDefault="001903A3" w:rsidP="00323518">
      <w:pPr>
        <w:numPr>
          <w:ilvl w:val="0"/>
          <w:numId w:val="1"/>
        </w:numPr>
        <w:bidi/>
        <w:rPr>
          <w:rFonts w:ascii="Times New Roman" w:hAnsi="Times New Roman" w:cs="Times New Roman"/>
          <w:rtl/>
        </w:rPr>
      </w:pPr>
      <w:r w:rsidRPr="00323518">
        <w:rPr>
          <w:rFonts w:ascii="Times New Roman" w:hAnsi="Times New Roman" w:cs="Times New Roman"/>
          <w:rtl/>
        </w:rPr>
        <w:t>حصول اطمینان از پایبندی به مأموریت سازمان</w:t>
      </w:r>
    </w:p>
    <w:p w14:paraId="1854C038" w14:textId="77777777" w:rsidR="001903A3" w:rsidRPr="00323518" w:rsidRDefault="001903A3" w:rsidP="00323518">
      <w:pPr>
        <w:numPr>
          <w:ilvl w:val="0"/>
          <w:numId w:val="1"/>
        </w:numPr>
        <w:bidi/>
        <w:rPr>
          <w:rFonts w:ascii="Times New Roman" w:hAnsi="Times New Roman" w:cs="Times New Roman"/>
          <w:rtl/>
        </w:rPr>
      </w:pPr>
      <w:r w:rsidRPr="00323518">
        <w:rPr>
          <w:rFonts w:ascii="Times New Roman" w:hAnsi="Times New Roman" w:cs="Times New Roman"/>
          <w:rtl/>
        </w:rPr>
        <w:t>نهایی ساختن بودیجه و تخصیص اعتبارات</w:t>
      </w:r>
    </w:p>
    <w:p w14:paraId="065ED62D" w14:textId="77777777" w:rsidR="001903A3" w:rsidRPr="00323518" w:rsidRDefault="001903A3" w:rsidP="00323518">
      <w:pPr>
        <w:numPr>
          <w:ilvl w:val="0"/>
          <w:numId w:val="1"/>
        </w:numPr>
        <w:bidi/>
        <w:rPr>
          <w:rFonts w:ascii="Times New Roman" w:hAnsi="Times New Roman" w:cs="Times New Roman"/>
          <w:rtl/>
        </w:rPr>
      </w:pPr>
      <w:r w:rsidRPr="00323518">
        <w:rPr>
          <w:rFonts w:ascii="Times New Roman" w:hAnsi="Times New Roman" w:cs="Times New Roman"/>
          <w:rtl/>
        </w:rPr>
        <w:t>تصویب هرنوع تغییر یا افزایش خارج از بودیجه</w:t>
      </w:r>
    </w:p>
    <w:p w14:paraId="7F4B27CD" w14:textId="77777777" w:rsidR="001903A3" w:rsidRPr="00323518" w:rsidRDefault="001903A3" w:rsidP="00323518">
      <w:pPr>
        <w:numPr>
          <w:ilvl w:val="0"/>
          <w:numId w:val="1"/>
        </w:numPr>
        <w:bidi/>
        <w:rPr>
          <w:rFonts w:ascii="Times New Roman" w:hAnsi="Times New Roman" w:cs="Times New Roman"/>
          <w:rtl/>
        </w:rPr>
      </w:pPr>
      <w:r w:rsidRPr="00323518">
        <w:rPr>
          <w:rFonts w:ascii="Times New Roman" w:hAnsi="Times New Roman" w:cs="Times New Roman"/>
          <w:rtl/>
        </w:rPr>
        <w:t>مسئولیت در قبال سوابق مالی شرکت</w:t>
      </w:r>
    </w:p>
    <w:p w14:paraId="0142F12B" w14:textId="77777777" w:rsidR="001903A3" w:rsidRPr="00323518" w:rsidRDefault="001903A3" w:rsidP="00323518">
      <w:pPr>
        <w:numPr>
          <w:ilvl w:val="0"/>
          <w:numId w:val="1"/>
        </w:numPr>
        <w:bidi/>
        <w:rPr>
          <w:rFonts w:ascii="Times New Roman" w:hAnsi="Times New Roman" w:cs="Times New Roman"/>
          <w:rtl/>
        </w:rPr>
      </w:pPr>
      <w:r w:rsidRPr="00323518">
        <w:rPr>
          <w:rFonts w:ascii="Times New Roman" w:hAnsi="Times New Roman" w:cs="Times New Roman"/>
          <w:rtl/>
        </w:rPr>
        <w:t>ارزیابی پروگرام‌ها، خدمات و محصولات</w:t>
      </w:r>
    </w:p>
    <w:p w14:paraId="002A9E52" w14:textId="77777777" w:rsidR="001903A3" w:rsidRPr="00323518" w:rsidRDefault="001903A3" w:rsidP="00323518">
      <w:pPr>
        <w:numPr>
          <w:ilvl w:val="0"/>
          <w:numId w:val="1"/>
        </w:numPr>
        <w:bidi/>
        <w:rPr>
          <w:rFonts w:ascii="Times New Roman" w:hAnsi="Times New Roman" w:cs="Times New Roman"/>
          <w:rtl/>
        </w:rPr>
      </w:pPr>
      <w:r w:rsidRPr="00323518">
        <w:rPr>
          <w:rFonts w:ascii="Times New Roman" w:hAnsi="Times New Roman" w:cs="Times New Roman"/>
          <w:rtl/>
        </w:rPr>
        <w:t>ارزیابی اعضای هیات اداری و عملکرد آنها</w:t>
      </w:r>
    </w:p>
    <w:p w14:paraId="7E085CE5" w14:textId="77777777" w:rsidR="001903A3" w:rsidRPr="00323518" w:rsidRDefault="001903A3" w:rsidP="00323518">
      <w:pPr>
        <w:numPr>
          <w:ilvl w:val="0"/>
          <w:numId w:val="1"/>
        </w:numPr>
        <w:bidi/>
        <w:rPr>
          <w:rFonts w:ascii="Times New Roman" w:hAnsi="Times New Roman" w:cs="Times New Roman"/>
          <w:rtl/>
        </w:rPr>
      </w:pPr>
      <w:r w:rsidRPr="00323518">
        <w:rPr>
          <w:rFonts w:ascii="Times New Roman" w:hAnsi="Times New Roman" w:cs="Times New Roman"/>
          <w:rtl/>
        </w:rPr>
        <w:t>بکارگیری مدیر عامل سازمان، تنظیم بسته غرامت او و ارزیابی عملکرد او</w:t>
      </w:r>
    </w:p>
    <w:p w14:paraId="21E0AFDF" w14:textId="77777777" w:rsidR="001903A3" w:rsidRPr="00323518" w:rsidRDefault="001903A3" w:rsidP="00323518">
      <w:pPr>
        <w:numPr>
          <w:ilvl w:val="0"/>
          <w:numId w:val="1"/>
        </w:numPr>
        <w:bidi/>
        <w:rPr>
          <w:rFonts w:ascii="Times New Roman" w:hAnsi="Times New Roman" w:cs="Times New Roman"/>
          <w:rtl/>
        </w:rPr>
      </w:pPr>
      <w:r w:rsidRPr="00323518">
        <w:rPr>
          <w:rFonts w:ascii="Times New Roman" w:hAnsi="Times New Roman" w:cs="Times New Roman"/>
          <w:rtl/>
        </w:rPr>
        <w:t>تعیین اعضای جدید هیات اداری و ارزیابی عملکرد هیات اداری</w:t>
      </w:r>
    </w:p>
    <w:p w14:paraId="43C7B097" w14:textId="77777777" w:rsidR="001903A3" w:rsidRPr="00323518" w:rsidRDefault="001903A3" w:rsidP="00323518">
      <w:pPr>
        <w:numPr>
          <w:ilvl w:val="0"/>
          <w:numId w:val="1"/>
        </w:numPr>
        <w:bidi/>
        <w:rPr>
          <w:rFonts w:ascii="Times New Roman" w:hAnsi="Times New Roman" w:cs="Times New Roman"/>
          <w:rtl/>
        </w:rPr>
      </w:pPr>
      <w:r w:rsidRPr="00323518">
        <w:rPr>
          <w:rFonts w:ascii="Times New Roman" w:hAnsi="Times New Roman" w:cs="Times New Roman"/>
          <w:rtl/>
        </w:rPr>
        <w:t>مسئولیت نهایی در قبال تمامی امور حقوقی</w:t>
      </w:r>
    </w:p>
    <w:p w14:paraId="5ECE5BA2" w14:textId="77777777" w:rsidR="001903A3" w:rsidRPr="00323518" w:rsidRDefault="001903A3" w:rsidP="00323518">
      <w:pPr>
        <w:numPr>
          <w:ilvl w:val="0"/>
          <w:numId w:val="1"/>
        </w:numPr>
        <w:bidi/>
        <w:rPr>
          <w:rFonts w:ascii="Times New Roman" w:hAnsi="Times New Roman" w:cs="Times New Roman"/>
          <w:rtl/>
        </w:rPr>
      </w:pPr>
      <w:r w:rsidRPr="00323518">
        <w:rPr>
          <w:rFonts w:ascii="Times New Roman" w:hAnsi="Times New Roman" w:cs="Times New Roman"/>
          <w:rtl/>
        </w:rPr>
        <w:t>به عهده گرفتن مسئولیت نهایی برای مراعات الزامات نظارتی (مانند مجمع عمومی سالانه، بازده سالانه، محاسبه)</w:t>
      </w:r>
    </w:p>
    <w:p w14:paraId="2D9E3A55" w14:textId="77777777" w:rsidR="001903A3" w:rsidRPr="00323518" w:rsidRDefault="001903A3" w:rsidP="00323518">
      <w:pPr>
        <w:numPr>
          <w:ilvl w:val="0"/>
          <w:numId w:val="1"/>
        </w:numPr>
        <w:bidi/>
        <w:rPr>
          <w:rFonts w:ascii="Times New Roman" w:hAnsi="Times New Roman" w:cs="Times New Roman"/>
          <w:rtl/>
        </w:rPr>
      </w:pPr>
      <w:r w:rsidRPr="00323518">
        <w:rPr>
          <w:rFonts w:ascii="Times New Roman" w:hAnsi="Times New Roman" w:cs="Times New Roman"/>
          <w:rtl/>
        </w:rPr>
        <w:lastRenderedPageBreak/>
        <w:t>تعیین مدیران محاسبه و تایید حسابرسی سوابق مالی</w:t>
      </w:r>
    </w:p>
    <w:p w14:paraId="2A30989C" w14:textId="77777777" w:rsidR="001903A3" w:rsidRPr="00323518" w:rsidRDefault="001903A3" w:rsidP="00323518">
      <w:pPr>
        <w:numPr>
          <w:ilvl w:val="0"/>
          <w:numId w:val="1"/>
        </w:numPr>
        <w:bidi/>
        <w:rPr>
          <w:rFonts w:ascii="Times New Roman" w:hAnsi="Times New Roman" w:cs="Times New Roman"/>
          <w:rtl/>
        </w:rPr>
      </w:pPr>
      <w:r w:rsidRPr="00323518">
        <w:rPr>
          <w:rFonts w:ascii="Times New Roman" w:hAnsi="Times New Roman" w:cs="Times New Roman"/>
          <w:rtl/>
        </w:rPr>
        <w:t>مدیریت کمیته‌ها</w:t>
      </w:r>
    </w:p>
    <w:p w14:paraId="255B6853" w14:textId="77777777" w:rsidR="001903A3" w:rsidRPr="00323518" w:rsidRDefault="001903A3" w:rsidP="00323518">
      <w:pPr>
        <w:numPr>
          <w:ilvl w:val="0"/>
          <w:numId w:val="1"/>
        </w:numPr>
        <w:bidi/>
        <w:rPr>
          <w:rFonts w:ascii="Times New Roman" w:hAnsi="Times New Roman" w:cs="Times New Roman"/>
          <w:rtl/>
        </w:rPr>
      </w:pPr>
      <w:r w:rsidRPr="00323518">
        <w:rPr>
          <w:rFonts w:ascii="Times New Roman" w:hAnsi="Times New Roman" w:cs="Times New Roman"/>
          <w:rtl/>
        </w:rPr>
        <w:t>حفظ و ایجاد نمایه عمومی سازمان</w:t>
      </w:r>
    </w:p>
    <w:p w14:paraId="634A639A" w14:textId="77777777" w:rsidR="001903A3" w:rsidRPr="00323518" w:rsidRDefault="001903A3" w:rsidP="00323518">
      <w:pPr>
        <w:bidi/>
        <w:rPr>
          <w:rFonts w:ascii="Times New Roman" w:hAnsi="Times New Roman" w:cs="Times New Roman"/>
          <w:b/>
          <w:bCs/>
        </w:rPr>
      </w:pPr>
    </w:p>
    <w:p w14:paraId="3EBDEEDA" w14:textId="032FFEB0" w:rsidR="001903A3" w:rsidRPr="00323518" w:rsidRDefault="001903A3" w:rsidP="00323518">
      <w:pPr>
        <w:pStyle w:val="Heading3"/>
        <w:bidi/>
        <w:rPr>
          <w:rFonts w:ascii="Times New Roman" w:hAnsi="Times New Roman" w:cs="Times New Roman"/>
          <w:rtl/>
        </w:rPr>
      </w:pPr>
      <w:r w:rsidRPr="00323518">
        <w:rPr>
          <w:rFonts w:ascii="Times New Roman" w:hAnsi="Times New Roman" w:cs="Times New Roman"/>
          <w:rtl/>
        </w:rPr>
        <w:t>مسئولیت‌های کارمندان:</w:t>
      </w:r>
    </w:p>
    <w:p w14:paraId="1780EB9A" w14:textId="77777777" w:rsidR="001903A3" w:rsidRPr="00323518" w:rsidRDefault="001903A3" w:rsidP="00323518">
      <w:pPr>
        <w:numPr>
          <w:ilvl w:val="0"/>
          <w:numId w:val="2"/>
        </w:numPr>
        <w:bidi/>
        <w:rPr>
          <w:rFonts w:ascii="Times New Roman" w:hAnsi="Times New Roman" w:cs="Times New Roman"/>
          <w:rtl/>
        </w:rPr>
      </w:pPr>
      <w:r w:rsidRPr="00323518">
        <w:rPr>
          <w:rFonts w:ascii="Times New Roman" w:hAnsi="Times New Roman" w:cs="Times New Roman"/>
          <w:rtl/>
        </w:rPr>
        <w:t>ارائه معلومات به هیات اداری، از جمله ارائه توصیه‌هایی برای اقدام</w:t>
      </w:r>
    </w:p>
    <w:p w14:paraId="47DB3495" w14:textId="77777777" w:rsidR="001903A3" w:rsidRPr="00323518" w:rsidRDefault="001903A3" w:rsidP="00323518">
      <w:pPr>
        <w:numPr>
          <w:ilvl w:val="0"/>
          <w:numId w:val="2"/>
        </w:numPr>
        <w:bidi/>
        <w:rPr>
          <w:rFonts w:ascii="Times New Roman" w:hAnsi="Times New Roman" w:cs="Times New Roman"/>
          <w:rtl/>
        </w:rPr>
      </w:pPr>
      <w:r w:rsidRPr="00323518">
        <w:rPr>
          <w:rFonts w:ascii="Times New Roman" w:hAnsi="Times New Roman" w:cs="Times New Roman"/>
          <w:rtl/>
        </w:rPr>
        <w:t>پشتیبانی از عملکرد پلان‌گذاری هیات اداری</w:t>
      </w:r>
    </w:p>
    <w:p w14:paraId="3F7D1677" w14:textId="77777777" w:rsidR="001903A3" w:rsidRPr="00323518" w:rsidRDefault="001903A3" w:rsidP="00323518">
      <w:pPr>
        <w:numPr>
          <w:ilvl w:val="0"/>
          <w:numId w:val="2"/>
        </w:numPr>
        <w:bidi/>
        <w:rPr>
          <w:rFonts w:ascii="Times New Roman" w:hAnsi="Times New Roman" w:cs="Times New Roman"/>
          <w:rtl/>
        </w:rPr>
      </w:pPr>
      <w:r w:rsidRPr="00323518">
        <w:rPr>
          <w:rFonts w:ascii="Times New Roman" w:hAnsi="Times New Roman" w:cs="Times New Roman"/>
          <w:rtl/>
        </w:rPr>
        <w:t>تعیین ضروریاتی جامعه</w:t>
      </w:r>
    </w:p>
    <w:p w14:paraId="3CD3A102" w14:textId="77777777" w:rsidR="001903A3" w:rsidRPr="00323518" w:rsidRDefault="001903A3" w:rsidP="00323518">
      <w:pPr>
        <w:numPr>
          <w:ilvl w:val="0"/>
          <w:numId w:val="2"/>
        </w:numPr>
        <w:bidi/>
        <w:rPr>
          <w:rFonts w:ascii="Times New Roman" w:hAnsi="Times New Roman" w:cs="Times New Roman"/>
          <w:rtl/>
        </w:rPr>
      </w:pPr>
      <w:r w:rsidRPr="00323518">
        <w:rPr>
          <w:rFonts w:ascii="Times New Roman" w:hAnsi="Times New Roman" w:cs="Times New Roman"/>
          <w:rtl/>
        </w:rPr>
        <w:t>اجرای پروگرام‌ها و راپور موفقیت‌ها و کاستی‌های آنها</w:t>
      </w:r>
    </w:p>
    <w:p w14:paraId="1DD49209" w14:textId="77777777" w:rsidR="001903A3" w:rsidRPr="00323518" w:rsidRDefault="001903A3" w:rsidP="00323518">
      <w:pPr>
        <w:numPr>
          <w:ilvl w:val="0"/>
          <w:numId w:val="2"/>
        </w:numPr>
        <w:bidi/>
        <w:rPr>
          <w:rFonts w:ascii="Times New Roman" w:hAnsi="Times New Roman" w:cs="Times New Roman"/>
          <w:rtl/>
        </w:rPr>
      </w:pPr>
      <w:r w:rsidRPr="00323518">
        <w:rPr>
          <w:rFonts w:ascii="Times New Roman" w:hAnsi="Times New Roman" w:cs="Times New Roman"/>
          <w:rtl/>
        </w:rPr>
        <w:t>ارزیابی عملکرد</w:t>
      </w:r>
    </w:p>
    <w:p w14:paraId="7EF3219B" w14:textId="77777777" w:rsidR="001903A3" w:rsidRPr="00323518" w:rsidRDefault="001903A3" w:rsidP="00323518">
      <w:pPr>
        <w:numPr>
          <w:ilvl w:val="0"/>
          <w:numId w:val="2"/>
        </w:numPr>
        <w:bidi/>
        <w:rPr>
          <w:rFonts w:ascii="Times New Roman" w:hAnsi="Times New Roman" w:cs="Times New Roman"/>
          <w:rtl/>
        </w:rPr>
      </w:pPr>
      <w:r w:rsidRPr="00323518">
        <w:rPr>
          <w:rFonts w:ascii="Times New Roman" w:hAnsi="Times New Roman" w:cs="Times New Roman"/>
          <w:rtl/>
        </w:rPr>
        <w:t>سازماندهی رویدادهای سازمان، فعالیت‌های جمع‌آوری کمک‌های مالی و غیره بعد از تایید هیات اداری</w:t>
      </w:r>
    </w:p>
    <w:p w14:paraId="505D3C4E" w14:textId="77777777" w:rsidR="001903A3" w:rsidRPr="00323518" w:rsidRDefault="001903A3" w:rsidP="00323518">
      <w:pPr>
        <w:numPr>
          <w:ilvl w:val="0"/>
          <w:numId w:val="2"/>
        </w:numPr>
        <w:bidi/>
        <w:rPr>
          <w:rFonts w:ascii="Times New Roman" w:hAnsi="Times New Roman" w:cs="Times New Roman"/>
          <w:rtl/>
        </w:rPr>
      </w:pPr>
      <w:r w:rsidRPr="00323518">
        <w:rPr>
          <w:rFonts w:ascii="Times New Roman" w:hAnsi="Times New Roman" w:cs="Times New Roman"/>
          <w:rtl/>
        </w:rPr>
        <w:t>مدیریت داوطلبان و کارمندان (به غیر از مدیر عامل)</w:t>
      </w:r>
    </w:p>
    <w:p w14:paraId="23DF6610" w14:textId="77777777" w:rsidR="001903A3" w:rsidRPr="00323518" w:rsidRDefault="001903A3" w:rsidP="00323518">
      <w:pPr>
        <w:numPr>
          <w:ilvl w:val="0"/>
          <w:numId w:val="2"/>
        </w:numPr>
        <w:bidi/>
        <w:rPr>
          <w:rFonts w:ascii="Times New Roman" w:hAnsi="Times New Roman" w:cs="Times New Roman"/>
          <w:rtl/>
        </w:rPr>
      </w:pPr>
      <w:r w:rsidRPr="00323518">
        <w:rPr>
          <w:rFonts w:ascii="Times New Roman" w:hAnsi="Times New Roman" w:cs="Times New Roman"/>
          <w:rtl/>
        </w:rPr>
        <w:t>اجرای تصمیمات هیات اداری</w:t>
      </w:r>
    </w:p>
    <w:p w14:paraId="4C5B329A" w14:textId="77777777" w:rsidR="001903A3" w:rsidRPr="00323518" w:rsidRDefault="001903A3" w:rsidP="00323518">
      <w:pPr>
        <w:numPr>
          <w:ilvl w:val="0"/>
          <w:numId w:val="2"/>
        </w:numPr>
        <w:bidi/>
        <w:rPr>
          <w:rFonts w:ascii="Times New Roman" w:hAnsi="Times New Roman" w:cs="Times New Roman"/>
          <w:rtl/>
        </w:rPr>
      </w:pPr>
      <w:r w:rsidRPr="00323518">
        <w:rPr>
          <w:rFonts w:ascii="Times New Roman" w:hAnsi="Times New Roman" w:cs="Times New Roman"/>
          <w:rtl/>
        </w:rPr>
        <w:t>انجام عملیات مالی روزانه</w:t>
      </w:r>
    </w:p>
    <w:p w14:paraId="61B12006" w14:textId="77777777" w:rsidR="001903A3" w:rsidRPr="00323518" w:rsidRDefault="001903A3" w:rsidP="00323518">
      <w:pPr>
        <w:numPr>
          <w:ilvl w:val="0"/>
          <w:numId w:val="2"/>
        </w:numPr>
        <w:bidi/>
        <w:rPr>
          <w:rFonts w:ascii="Times New Roman" w:hAnsi="Times New Roman" w:cs="Times New Roman"/>
          <w:rtl/>
        </w:rPr>
      </w:pPr>
      <w:r w:rsidRPr="00323518">
        <w:rPr>
          <w:rFonts w:ascii="Times New Roman" w:hAnsi="Times New Roman" w:cs="Times New Roman"/>
          <w:rtl/>
        </w:rPr>
        <w:t>نظارت و مدیریت عملیات روزانه</w:t>
      </w:r>
    </w:p>
    <w:p w14:paraId="54DFB0B0" w14:textId="77777777" w:rsidR="001903A3" w:rsidRPr="00323518" w:rsidRDefault="001903A3" w:rsidP="00323518">
      <w:pPr>
        <w:bidi/>
        <w:rPr>
          <w:rFonts w:ascii="Times New Roman" w:hAnsi="Times New Roman" w:cs="Times New Roman"/>
          <w:b/>
          <w:bCs/>
        </w:rPr>
      </w:pPr>
    </w:p>
    <w:p w14:paraId="63267D77" w14:textId="355D3C51" w:rsidR="001903A3" w:rsidRPr="00323518" w:rsidRDefault="001903A3" w:rsidP="00323518">
      <w:pPr>
        <w:pStyle w:val="Heading3"/>
        <w:bidi/>
        <w:rPr>
          <w:rFonts w:ascii="Times New Roman" w:hAnsi="Times New Roman" w:cs="Times New Roman"/>
          <w:rtl/>
        </w:rPr>
      </w:pPr>
      <w:r w:rsidRPr="00323518">
        <w:rPr>
          <w:rFonts w:ascii="Times New Roman" w:hAnsi="Times New Roman" w:cs="Times New Roman"/>
          <w:rtl/>
        </w:rPr>
        <w:t>مسئولیت‌های مشترک:</w:t>
      </w:r>
    </w:p>
    <w:p w14:paraId="56A81EAA" w14:textId="77777777" w:rsidR="001903A3" w:rsidRPr="00323518" w:rsidRDefault="001903A3" w:rsidP="00323518">
      <w:pPr>
        <w:numPr>
          <w:ilvl w:val="0"/>
          <w:numId w:val="3"/>
        </w:numPr>
        <w:bidi/>
        <w:rPr>
          <w:rFonts w:ascii="Times New Roman" w:hAnsi="Times New Roman" w:cs="Times New Roman"/>
          <w:rtl/>
        </w:rPr>
      </w:pPr>
      <w:r w:rsidRPr="00323518">
        <w:rPr>
          <w:rFonts w:ascii="Times New Roman" w:hAnsi="Times New Roman" w:cs="Times New Roman"/>
          <w:rtl/>
        </w:rPr>
        <w:t>بحث در مورد مفکوره‌ها و تعیین اهداف درازمدت</w:t>
      </w:r>
    </w:p>
    <w:p w14:paraId="0AAD30D5" w14:textId="77777777" w:rsidR="001903A3" w:rsidRPr="00323518" w:rsidRDefault="001903A3" w:rsidP="00323518">
      <w:pPr>
        <w:numPr>
          <w:ilvl w:val="0"/>
          <w:numId w:val="3"/>
        </w:numPr>
        <w:bidi/>
        <w:rPr>
          <w:rFonts w:ascii="Times New Roman" w:hAnsi="Times New Roman" w:cs="Times New Roman"/>
          <w:rtl/>
        </w:rPr>
      </w:pPr>
      <w:r w:rsidRPr="00323518">
        <w:rPr>
          <w:rFonts w:ascii="Times New Roman" w:hAnsi="Times New Roman" w:cs="Times New Roman"/>
          <w:rtl/>
        </w:rPr>
        <w:t>پلان‌گذاری استراتژی‌های سازمانی</w:t>
      </w:r>
    </w:p>
    <w:p w14:paraId="31372363" w14:textId="77777777" w:rsidR="001903A3" w:rsidRPr="00323518" w:rsidRDefault="001903A3" w:rsidP="00323518">
      <w:pPr>
        <w:numPr>
          <w:ilvl w:val="0"/>
          <w:numId w:val="3"/>
        </w:numPr>
        <w:bidi/>
        <w:rPr>
          <w:rFonts w:ascii="Times New Roman" w:hAnsi="Times New Roman" w:cs="Times New Roman"/>
          <w:rtl/>
        </w:rPr>
      </w:pPr>
      <w:r w:rsidRPr="00323518">
        <w:rPr>
          <w:rFonts w:ascii="Times New Roman" w:hAnsi="Times New Roman" w:cs="Times New Roman"/>
          <w:rtl/>
        </w:rPr>
        <w:t>طراحی پروگرام‌هایی برای تحقق ماموریت گروپ</w:t>
      </w:r>
    </w:p>
    <w:p w14:paraId="2B5555CC" w14:textId="77777777" w:rsidR="001903A3" w:rsidRPr="00323518" w:rsidRDefault="001903A3" w:rsidP="00323518">
      <w:pPr>
        <w:numPr>
          <w:ilvl w:val="0"/>
          <w:numId w:val="3"/>
        </w:numPr>
        <w:bidi/>
        <w:rPr>
          <w:rFonts w:ascii="Times New Roman" w:hAnsi="Times New Roman" w:cs="Times New Roman"/>
          <w:rtl/>
        </w:rPr>
      </w:pPr>
      <w:r w:rsidRPr="00323518">
        <w:rPr>
          <w:rFonts w:ascii="Times New Roman" w:hAnsi="Times New Roman" w:cs="Times New Roman"/>
          <w:rtl/>
        </w:rPr>
        <w:t>ارائه مفکوره‌های جمع‌آوری کمک‌های مالی</w:t>
      </w:r>
    </w:p>
    <w:p w14:paraId="03C93BDE" w14:textId="77777777" w:rsidR="001903A3" w:rsidRPr="00323518" w:rsidRDefault="001903A3" w:rsidP="00323518">
      <w:pPr>
        <w:numPr>
          <w:ilvl w:val="0"/>
          <w:numId w:val="3"/>
        </w:numPr>
        <w:bidi/>
        <w:rPr>
          <w:rFonts w:ascii="Times New Roman" w:hAnsi="Times New Roman" w:cs="Times New Roman"/>
          <w:rtl/>
        </w:rPr>
      </w:pPr>
      <w:r w:rsidRPr="00323518">
        <w:rPr>
          <w:rFonts w:ascii="Times New Roman" w:hAnsi="Times New Roman" w:cs="Times New Roman"/>
          <w:rtl/>
        </w:rPr>
        <w:t>حصول اطمینان از اجرای پروگرام‌های مدیریت خطر</w:t>
      </w:r>
    </w:p>
    <w:p w14:paraId="5A0A756F" w14:textId="77777777" w:rsidR="001903A3" w:rsidRPr="00323518" w:rsidRDefault="001903A3" w:rsidP="00323518">
      <w:pPr>
        <w:numPr>
          <w:ilvl w:val="0"/>
          <w:numId w:val="3"/>
        </w:numPr>
        <w:bidi/>
        <w:rPr>
          <w:rFonts w:ascii="Times New Roman" w:hAnsi="Times New Roman" w:cs="Times New Roman"/>
          <w:rtl/>
        </w:rPr>
      </w:pPr>
      <w:r w:rsidRPr="00323518">
        <w:rPr>
          <w:rFonts w:ascii="Times New Roman" w:hAnsi="Times New Roman" w:cs="Times New Roman"/>
          <w:rtl/>
        </w:rPr>
        <w:t>حصول اطمینان از اینکه دستاوردها شناسایی و مستند شده‌اند</w:t>
      </w:r>
    </w:p>
    <w:p w14:paraId="5E480F98" w14:textId="77777777" w:rsidR="001903A3" w:rsidRPr="00323518" w:rsidRDefault="001903A3" w:rsidP="00323518">
      <w:pPr>
        <w:numPr>
          <w:ilvl w:val="0"/>
          <w:numId w:val="3"/>
        </w:numPr>
        <w:bidi/>
        <w:rPr>
          <w:rFonts w:ascii="Times New Roman" w:hAnsi="Times New Roman" w:cs="Times New Roman"/>
          <w:rtl/>
        </w:rPr>
      </w:pPr>
      <w:r w:rsidRPr="00323518">
        <w:rPr>
          <w:rFonts w:ascii="Times New Roman" w:hAnsi="Times New Roman" w:cs="Times New Roman"/>
          <w:rtl/>
        </w:rPr>
        <w:t>ارتقای سازمان</w:t>
      </w:r>
    </w:p>
    <w:p w14:paraId="16FC519A" w14:textId="77777777" w:rsidR="001903A3" w:rsidRPr="00323518" w:rsidRDefault="001903A3" w:rsidP="00323518">
      <w:pPr>
        <w:bidi/>
        <w:rPr>
          <w:rFonts w:ascii="Times New Roman" w:hAnsi="Times New Roman" w:cs="Times New Roman"/>
          <w:b/>
          <w:bCs/>
        </w:rPr>
      </w:pPr>
    </w:p>
    <w:p w14:paraId="0D8B261E" w14:textId="31DD6F1C" w:rsidR="001903A3" w:rsidRPr="00323518" w:rsidRDefault="001903A3" w:rsidP="00323518">
      <w:pPr>
        <w:pStyle w:val="Heading2"/>
        <w:bidi/>
        <w:rPr>
          <w:rFonts w:ascii="Times New Roman" w:hAnsi="Times New Roman" w:cs="Times New Roman"/>
          <w:rtl/>
        </w:rPr>
      </w:pPr>
      <w:r w:rsidRPr="00323518">
        <w:rPr>
          <w:rFonts w:ascii="Times New Roman" w:hAnsi="Times New Roman" w:cs="Times New Roman"/>
          <w:rtl/>
        </w:rPr>
        <w:t>وقتی اوضاع خوب پیش نمی‌رود</w:t>
      </w:r>
    </w:p>
    <w:p w14:paraId="416C14EF" w14:textId="77777777" w:rsidR="001903A3" w:rsidRPr="00323518" w:rsidRDefault="001903A3" w:rsidP="00323518">
      <w:pPr>
        <w:bidi/>
        <w:rPr>
          <w:rFonts w:ascii="Times New Roman" w:hAnsi="Times New Roman" w:cs="Times New Roman"/>
        </w:rPr>
      </w:pPr>
    </w:p>
    <w:p w14:paraId="2E4215F4" w14:textId="63D0196B" w:rsidR="001903A3" w:rsidRPr="00323518" w:rsidRDefault="001903A3" w:rsidP="00323518">
      <w:pPr>
        <w:bidi/>
        <w:rPr>
          <w:rFonts w:ascii="Times New Roman" w:hAnsi="Times New Roman" w:cs="Times New Roman"/>
          <w:rtl/>
        </w:rPr>
      </w:pPr>
      <w:r w:rsidRPr="00323518">
        <w:rPr>
          <w:rFonts w:ascii="Times New Roman" w:hAnsi="Times New Roman" w:cs="Times New Roman"/>
          <w:rtl/>
        </w:rPr>
        <w:t>رابطه موفق بین اعضای هیات اداری و کارمندان ناشی از موارد ذیل است:</w:t>
      </w:r>
    </w:p>
    <w:p w14:paraId="38510F4D" w14:textId="77777777" w:rsidR="001903A3" w:rsidRPr="00323518" w:rsidRDefault="001903A3" w:rsidP="00323518">
      <w:pPr>
        <w:numPr>
          <w:ilvl w:val="0"/>
          <w:numId w:val="4"/>
        </w:numPr>
        <w:bidi/>
        <w:rPr>
          <w:rFonts w:ascii="Times New Roman" w:hAnsi="Times New Roman" w:cs="Times New Roman"/>
          <w:rtl/>
        </w:rPr>
      </w:pPr>
      <w:r w:rsidRPr="00323518">
        <w:rPr>
          <w:rFonts w:ascii="Times New Roman" w:hAnsi="Times New Roman" w:cs="Times New Roman"/>
          <w:rtl/>
        </w:rPr>
        <w:t>پروسه‌ها و پروسیجر‌‌های مناسب</w:t>
      </w:r>
    </w:p>
    <w:p w14:paraId="18C4D8C3" w14:textId="77777777" w:rsidR="001903A3" w:rsidRPr="00323518" w:rsidRDefault="001903A3" w:rsidP="00323518">
      <w:pPr>
        <w:numPr>
          <w:ilvl w:val="0"/>
          <w:numId w:val="4"/>
        </w:numPr>
        <w:bidi/>
        <w:rPr>
          <w:rFonts w:ascii="Times New Roman" w:hAnsi="Times New Roman" w:cs="Times New Roman"/>
          <w:rtl/>
        </w:rPr>
      </w:pPr>
      <w:r w:rsidRPr="00323518">
        <w:rPr>
          <w:rFonts w:ascii="Times New Roman" w:hAnsi="Times New Roman" w:cs="Times New Roman"/>
          <w:rtl/>
        </w:rPr>
        <w:t>نقش‌های مدیریتی واضح</w:t>
      </w:r>
    </w:p>
    <w:p w14:paraId="52BC77DF" w14:textId="77777777" w:rsidR="001903A3" w:rsidRPr="00323518" w:rsidRDefault="001903A3" w:rsidP="00323518">
      <w:pPr>
        <w:numPr>
          <w:ilvl w:val="0"/>
          <w:numId w:val="4"/>
        </w:numPr>
        <w:bidi/>
        <w:rPr>
          <w:rFonts w:ascii="Times New Roman" w:hAnsi="Times New Roman" w:cs="Times New Roman"/>
          <w:rtl/>
        </w:rPr>
      </w:pPr>
      <w:r w:rsidRPr="00323518">
        <w:rPr>
          <w:rFonts w:ascii="Times New Roman" w:hAnsi="Times New Roman" w:cs="Times New Roman"/>
          <w:rtl/>
        </w:rPr>
        <w:t>مرزهای تعریف شده</w:t>
      </w:r>
    </w:p>
    <w:p w14:paraId="234F8758" w14:textId="77777777" w:rsidR="001903A3" w:rsidRPr="00323518" w:rsidRDefault="001903A3" w:rsidP="00323518">
      <w:pPr>
        <w:numPr>
          <w:ilvl w:val="0"/>
          <w:numId w:val="4"/>
        </w:numPr>
        <w:bidi/>
        <w:rPr>
          <w:rFonts w:ascii="Times New Roman" w:hAnsi="Times New Roman" w:cs="Times New Roman"/>
          <w:rtl/>
        </w:rPr>
      </w:pPr>
      <w:r w:rsidRPr="00323518">
        <w:rPr>
          <w:rFonts w:ascii="Times New Roman" w:hAnsi="Times New Roman" w:cs="Times New Roman"/>
          <w:rtl/>
        </w:rPr>
        <w:t>محدودیت‌های شفاف در رابطه با اختیارات کارمندان</w:t>
      </w:r>
    </w:p>
    <w:p w14:paraId="3D0812EF" w14:textId="77777777" w:rsidR="001903A3" w:rsidRPr="00323518" w:rsidRDefault="001903A3" w:rsidP="00323518">
      <w:pPr>
        <w:numPr>
          <w:ilvl w:val="0"/>
          <w:numId w:val="4"/>
        </w:numPr>
        <w:bidi/>
        <w:rPr>
          <w:rFonts w:ascii="Times New Roman" w:hAnsi="Times New Roman" w:cs="Times New Roman"/>
          <w:rtl/>
        </w:rPr>
      </w:pPr>
      <w:r w:rsidRPr="00323518">
        <w:rPr>
          <w:rFonts w:ascii="Times New Roman" w:hAnsi="Times New Roman" w:cs="Times New Roman"/>
          <w:rtl/>
        </w:rPr>
        <w:t>مدیر عاملی که عملکردش بطور مناسب تحت نظارت هیات اداری قرار دارد.</w:t>
      </w:r>
    </w:p>
    <w:p w14:paraId="478ABA21" w14:textId="77777777" w:rsidR="001903A3" w:rsidRPr="00323518" w:rsidRDefault="001903A3" w:rsidP="00323518">
      <w:pPr>
        <w:bidi/>
        <w:rPr>
          <w:rFonts w:ascii="Times New Roman" w:hAnsi="Times New Roman" w:cs="Times New Roman"/>
        </w:rPr>
      </w:pPr>
    </w:p>
    <w:p w14:paraId="79CB3E1A" w14:textId="6A6BE05A" w:rsidR="001903A3" w:rsidRPr="00323518" w:rsidRDefault="001903A3" w:rsidP="00323518">
      <w:pPr>
        <w:bidi/>
        <w:rPr>
          <w:rFonts w:ascii="Times New Roman" w:hAnsi="Times New Roman" w:cs="Times New Roman"/>
          <w:rtl/>
        </w:rPr>
      </w:pPr>
      <w:r w:rsidRPr="00323518">
        <w:rPr>
          <w:rFonts w:ascii="Times New Roman" w:hAnsi="Times New Roman" w:cs="Times New Roman"/>
          <w:rtl/>
        </w:rPr>
        <w:t>وجود مقداری اختلاف طبیعی است.</w:t>
      </w:r>
      <w:r w:rsidRPr="00323518">
        <w:rPr>
          <w:rFonts w:ascii="Times New Roman" w:hAnsi="Times New Roman" w:cs="Times New Roman"/>
        </w:rPr>
        <w:t xml:space="preserve"> </w:t>
      </w:r>
      <w:r w:rsidRPr="00323518">
        <w:rPr>
          <w:rFonts w:ascii="Times New Roman" w:hAnsi="Times New Roman" w:cs="Times New Roman"/>
          <w:rtl/>
        </w:rPr>
        <w:t>کارمندان همیشه در مورد بعضی از کارهایی که هیات اداری انجام می‌دهد یا در مورد آن تصمیم می‌گیرد، گلایه دارند و اعضای هیات اداری همیشه احساس می‌کنند که اگر خودشان کارها را اداره می‌کردند، بعضی از کارها را بطور متفاوتی انجام می‌دادند.</w:t>
      </w:r>
      <w:r w:rsidRPr="00323518">
        <w:rPr>
          <w:rFonts w:ascii="Times New Roman" w:hAnsi="Times New Roman" w:cs="Times New Roman"/>
        </w:rPr>
        <w:t xml:space="preserve"> </w:t>
      </w:r>
      <w:r w:rsidRPr="00323518">
        <w:rPr>
          <w:rFonts w:ascii="Times New Roman" w:hAnsi="Times New Roman" w:cs="Times New Roman"/>
          <w:rtl/>
        </w:rPr>
        <w:t>در حد اعتدال، این کار نه غیر معمول است و نه نامطلوب.</w:t>
      </w:r>
    </w:p>
    <w:p w14:paraId="74EBDE30" w14:textId="77777777" w:rsidR="001903A3" w:rsidRPr="00323518" w:rsidRDefault="001903A3" w:rsidP="00323518">
      <w:pPr>
        <w:bidi/>
        <w:rPr>
          <w:rFonts w:ascii="Times New Roman" w:hAnsi="Times New Roman" w:cs="Times New Roman"/>
        </w:rPr>
      </w:pPr>
    </w:p>
    <w:p w14:paraId="051A5F23" w14:textId="3013713C" w:rsidR="001903A3" w:rsidRPr="00323518" w:rsidRDefault="001903A3" w:rsidP="00323518">
      <w:pPr>
        <w:bidi/>
        <w:rPr>
          <w:rFonts w:ascii="Times New Roman" w:hAnsi="Times New Roman" w:cs="Times New Roman"/>
          <w:rtl/>
        </w:rPr>
      </w:pPr>
      <w:r w:rsidRPr="00323518">
        <w:rPr>
          <w:rFonts w:ascii="Times New Roman" w:hAnsi="Times New Roman" w:cs="Times New Roman"/>
          <w:rtl/>
        </w:rPr>
        <w:t>بحث‌های مدیریت شده منظم در مورد مسائل همراه با نمایندگی از هر دو طرف می‌تواند برای سازمان بسیار سازنده باشد.</w:t>
      </w:r>
      <w:r w:rsidRPr="00323518">
        <w:rPr>
          <w:rFonts w:ascii="Times New Roman" w:hAnsi="Times New Roman" w:cs="Times New Roman"/>
        </w:rPr>
        <w:t xml:space="preserve"> </w:t>
      </w:r>
      <w:r w:rsidRPr="00323518">
        <w:rPr>
          <w:rFonts w:ascii="Times New Roman" w:hAnsi="Times New Roman" w:cs="Times New Roman"/>
          <w:rtl/>
        </w:rPr>
        <w:t>با این حال، اگر مشکلاتی وجود دارد که حل نشده است، اولین کاری که باید انجام دهید این است که از اشخاص دخیل دعوت نمایید تا با هم قهوه بنوشند و ببینند آیا می‌توانند آن را حل کنند.</w:t>
      </w:r>
      <w:r w:rsidRPr="00323518">
        <w:rPr>
          <w:rFonts w:ascii="Times New Roman" w:hAnsi="Times New Roman" w:cs="Times New Roman"/>
        </w:rPr>
        <w:t xml:space="preserve"> </w:t>
      </w:r>
      <w:r w:rsidRPr="00323518">
        <w:rPr>
          <w:rFonts w:ascii="Times New Roman" w:hAnsi="Times New Roman" w:cs="Times New Roman"/>
          <w:rtl/>
        </w:rPr>
        <w:t>اگر مسائل ادامه یابد، به مشکلات بسیار عمیق‌تری تبدیل می‌شوند و بدیهی است که یک سلسله قدم های بعدی باید برداشته شوند.</w:t>
      </w:r>
    </w:p>
    <w:p w14:paraId="03CCD543" w14:textId="77777777" w:rsidR="001903A3" w:rsidRPr="00323518" w:rsidRDefault="001903A3" w:rsidP="00323518">
      <w:pPr>
        <w:bidi/>
        <w:rPr>
          <w:rFonts w:ascii="Times New Roman" w:hAnsi="Times New Roman" w:cs="Times New Roman"/>
        </w:rPr>
      </w:pPr>
    </w:p>
    <w:p w14:paraId="5FC08693" w14:textId="17B7DE03" w:rsidR="001903A3" w:rsidRPr="00323518" w:rsidRDefault="001903A3" w:rsidP="00323518">
      <w:pPr>
        <w:bidi/>
        <w:rPr>
          <w:rFonts w:ascii="Times New Roman" w:hAnsi="Times New Roman" w:cs="Times New Roman"/>
          <w:rtl/>
        </w:rPr>
      </w:pPr>
      <w:r w:rsidRPr="00323518">
        <w:rPr>
          <w:rFonts w:ascii="Times New Roman" w:hAnsi="Times New Roman" w:cs="Times New Roman"/>
          <w:rtl/>
        </w:rPr>
        <w:t>آیا چشم‌انداز روشن و احساس هدفمندی در سازمان وجود دارد؟</w:t>
      </w:r>
      <w:r w:rsidRPr="00323518">
        <w:rPr>
          <w:rFonts w:ascii="Times New Roman" w:hAnsi="Times New Roman" w:cs="Times New Roman"/>
        </w:rPr>
        <w:t xml:space="preserve"> </w:t>
      </w:r>
      <w:r w:rsidRPr="00323518">
        <w:rPr>
          <w:rFonts w:ascii="Times New Roman" w:hAnsi="Times New Roman" w:cs="Times New Roman"/>
          <w:rtl/>
        </w:rPr>
        <w:t>در غیر این صورت، تعجب‌آور نیست اگر طرفین مختلف شروع به اظهار نظر در جهت مخالف کنند.</w:t>
      </w:r>
    </w:p>
    <w:p w14:paraId="7C3B4BB0" w14:textId="77777777" w:rsidR="001903A3" w:rsidRPr="00323518" w:rsidRDefault="001903A3" w:rsidP="00323518">
      <w:pPr>
        <w:pStyle w:val="ListParagraph"/>
        <w:numPr>
          <w:ilvl w:val="0"/>
          <w:numId w:val="8"/>
        </w:numPr>
        <w:bidi/>
        <w:rPr>
          <w:rFonts w:ascii="Times New Roman" w:hAnsi="Times New Roman" w:cs="Times New Roman"/>
          <w:rtl/>
        </w:rPr>
      </w:pPr>
      <w:r w:rsidRPr="00323518">
        <w:rPr>
          <w:rFonts w:ascii="Times New Roman" w:hAnsi="Times New Roman" w:cs="Times New Roman"/>
          <w:rtl/>
        </w:rPr>
        <w:t>آیا اهداف و ارزش‌های سازمان به وضوح در مأموریت آن بیان شده است؟</w:t>
      </w:r>
    </w:p>
    <w:p w14:paraId="6572FE98" w14:textId="77777777" w:rsidR="001903A3" w:rsidRPr="00323518" w:rsidRDefault="001903A3" w:rsidP="00323518">
      <w:pPr>
        <w:pStyle w:val="ListParagraph"/>
        <w:numPr>
          <w:ilvl w:val="0"/>
          <w:numId w:val="8"/>
        </w:numPr>
        <w:bidi/>
        <w:rPr>
          <w:rFonts w:ascii="Times New Roman" w:hAnsi="Times New Roman" w:cs="Times New Roman"/>
          <w:rtl/>
        </w:rPr>
      </w:pPr>
      <w:r w:rsidRPr="00323518">
        <w:rPr>
          <w:rFonts w:ascii="Times New Roman" w:hAnsi="Times New Roman" w:cs="Times New Roman"/>
          <w:rtl/>
        </w:rPr>
        <w:t>آیا استراتژی درازمدتی برای رسیدن به اهداف سازمان وجود دارد؟</w:t>
      </w:r>
    </w:p>
    <w:p w14:paraId="2AEFBDBE" w14:textId="77777777" w:rsidR="001903A3" w:rsidRPr="00323518" w:rsidRDefault="001903A3" w:rsidP="00323518">
      <w:pPr>
        <w:pStyle w:val="ListParagraph"/>
        <w:numPr>
          <w:ilvl w:val="0"/>
          <w:numId w:val="8"/>
        </w:numPr>
        <w:bidi/>
        <w:rPr>
          <w:rFonts w:ascii="Times New Roman" w:hAnsi="Times New Roman" w:cs="Times New Roman"/>
          <w:rtl/>
        </w:rPr>
      </w:pPr>
      <w:r w:rsidRPr="00323518">
        <w:rPr>
          <w:rFonts w:ascii="Times New Roman" w:hAnsi="Times New Roman" w:cs="Times New Roman"/>
          <w:rtl/>
        </w:rPr>
        <w:t>آیا هیات اداری آن را تایید کرده است؟</w:t>
      </w:r>
    </w:p>
    <w:p w14:paraId="7BDC5B7F" w14:textId="321D5918" w:rsidR="001903A3" w:rsidRPr="00323518" w:rsidRDefault="001903A3" w:rsidP="00323518">
      <w:pPr>
        <w:pStyle w:val="ListParagraph"/>
        <w:numPr>
          <w:ilvl w:val="0"/>
          <w:numId w:val="8"/>
        </w:numPr>
        <w:bidi/>
        <w:rPr>
          <w:rFonts w:ascii="Times New Roman" w:hAnsi="Times New Roman" w:cs="Times New Roman"/>
          <w:rtl/>
        </w:rPr>
      </w:pPr>
      <w:r w:rsidRPr="00323518">
        <w:rPr>
          <w:rFonts w:ascii="Times New Roman" w:hAnsi="Times New Roman" w:cs="Times New Roman"/>
          <w:rtl/>
        </w:rPr>
        <w:t>اگر فکر می‌کنید اهداف شما واضح هستند و همه می‌دانند که چه هستند و با آنها موافق هستند، مشکل در اجرای استراتژی‌های شما است.</w:t>
      </w:r>
      <w:r w:rsidRPr="00323518">
        <w:rPr>
          <w:rFonts w:ascii="Times New Roman" w:hAnsi="Times New Roman" w:cs="Times New Roman"/>
        </w:rPr>
        <w:t xml:space="preserve"> </w:t>
      </w:r>
      <w:r w:rsidRPr="00323518">
        <w:rPr>
          <w:rFonts w:ascii="Times New Roman" w:hAnsi="Times New Roman" w:cs="Times New Roman"/>
          <w:rtl/>
        </w:rPr>
        <w:t>پروسه‌ها، پروسیجر‌‌ها، معلومات و ساختارهای مدیریتی خود را چک کنید.</w:t>
      </w:r>
    </w:p>
    <w:p w14:paraId="08CC310D" w14:textId="77777777" w:rsidR="001903A3" w:rsidRPr="00323518" w:rsidRDefault="001903A3" w:rsidP="00323518">
      <w:pPr>
        <w:numPr>
          <w:ilvl w:val="0"/>
          <w:numId w:val="6"/>
        </w:numPr>
        <w:bidi/>
        <w:rPr>
          <w:rFonts w:ascii="Times New Roman" w:hAnsi="Times New Roman" w:cs="Times New Roman"/>
          <w:rtl/>
        </w:rPr>
      </w:pPr>
      <w:r w:rsidRPr="00323518">
        <w:rPr>
          <w:rFonts w:ascii="Times New Roman" w:hAnsi="Times New Roman" w:cs="Times New Roman"/>
          <w:rtl/>
        </w:rPr>
        <w:t>پیوند بین کارمندان، مدیرعامل و هیات اداری چیست؟</w:t>
      </w:r>
      <w:r w:rsidRPr="00323518">
        <w:rPr>
          <w:rFonts w:ascii="Times New Roman" w:hAnsi="Times New Roman" w:cs="Times New Roman"/>
        </w:rPr>
        <w:t xml:space="preserve"> </w:t>
      </w:r>
      <w:r w:rsidRPr="00323518">
        <w:rPr>
          <w:rFonts w:ascii="Times New Roman" w:hAnsi="Times New Roman" w:cs="Times New Roman"/>
          <w:rtl/>
        </w:rPr>
        <w:t>آیا سیستم‌های منظمی برای ارائه راپور‌های مکرر و کامل در جلسات هیات اداری وجود دارد، یا آیا اعضای هیات اداری احساس می‌کنند معلومات کافی در مورد فعالیت‌ها ندارند در حالی که کارمندان از افزایش حجم کار در راپور‌دهی گله‌مند هستند؟</w:t>
      </w:r>
    </w:p>
    <w:p w14:paraId="7E8071CD" w14:textId="77777777" w:rsidR="001903A3" w:rsidRPr="00323518" w:rsidRDefault="001903A3" w:rsidP="00323518">
      <w:pPr>
        <w:bidi/>
        <w:rPr>
          <w:rFonts w:ascii="Times New Roman" w:hAnsi="Times New Roman" w:cs="Times New Roman"/>
        </w:rPr>
      </w:pPr>
    </w:p>
    <w:p w14:paraId="1C827BD1" w14:textId="416C9AEE" w:rsidR="001903A3" w:rsidRPr="00323518" w:rsidRDefault="001903A3" w:rsidP="00323518">
      <w:pPr>
        <w:bidi/>
        <w:rPr>
          <w:rFonts w:ascii="Times New Roman" w:hAnsi="Times New Roman" w:cs="Times New Roman"/>
          <w:rtl/>
        </w:rPr>
      </w:pPr>
      <w:r w:rsidRPr="00323518">
        <w:rPr>
          <w:rFonts w:ascii="Times New Roman" w:hAnsi="Times New Roman" w:cs="Times New Roman"/>
          <w:rtl/>
        </w:rPr>
        <w:lastRenderedPageBreak/>
        <w:t>آیا نماینده کارمندان در هیات اداری حضور دارد؟</w:t>
      </w:r>
      <w:r w:rsidRPr="00323518">
        <w:rPr>
          <w:rFonts w:ascii="Times New Roman" w:hAnsi="Times New Roman" w:cs="Times New Roman"/>
        </w:rPr>
        <w:t xml:space="preserve"> </w:t>
      </w:r>
      <w:r w:rsidRPr="00323518">
        <w:rPr>
          <w:rFonts w:ascii="Times New Roman" w:hAnsi="Times New Roman" w:cs="Times New Roman"/>
          <w:rtl/>
        </w:rPr>
        <w:t>آیا مدیرعامل عضو است یا حداقل مجاز به اشتراک در جلسات است؟</w:t>
      </w:r>
    </w:p>
    <w:p w14:paraId="54D4CE53" w14:textId="77777777" w:rsidR="001903A3" w:rsidRPr="00323518" w:rsidRDefault="001903A3" w:rsidP="00323518">
      <w:pPr>
        <w:numPr>
          <w:ilvl w:val="0"/>
          <w:numId w:val="7"/>
        </w:numPr>
        <w:bidi/>
        <w:rPr>
          <w:rFonts w:ascii="Times New Roman" w:hAnsi="Times New Roman" w:cs="Times New Roman"/>
          <w:rtl/>
        </w:rPr>
      </w:pPr>
      <w:r w:rsidRPr="00323518">
        <w:rPr>
          <w:rFonts w:ascii="Times New Roman" w:hAnsi="Times New Roman" w:cs="Times New Roman"/>
          <w:rtl/>
        </w:rPr>
        <w:t>آیا هیات اداری به کارمندان اجازه انجام وظایف خود را می‌دهد؟</w:t>
      </w:r>
      <w:r w:rsidRPr="00323518">
        <w:rPr>
          <w:rFonts w:ascii="Times New Roman" w:hAnsi="Times New Roman" w:cs="Times New Roman"/>
        </w:rPr>
        <w:t xml:space="preserve"> </w:t>
      </w:r>
      <w:r w:rsidRPr="00323518">
        <w:rPr>
          <w:rFonts w:ascii="Times New Roman" w:hAnsi="Times New Roman" w:cs="Times New Roman"/>
          <w:rtl/>
        </w:rPr>
        <w:t>اعضای کارمندان باید بتوانند از تخصص و تجربه خود برای اجرای تصمیمات هیات اداری استفاده کنند، بدون اینکه مجبور باشند برای تغییر نکات جزئی عاجل به هیات اداری مراجعه کنند.</w:t>
      </w:r>
    </w:p>
    <w:p w14:paraId="02FC3859" w14:textId="77777777" w:rsidR="001903A3" w:rsidRPr="00323518" w:rsidRDefault="001903A3" w:rsidP="00323518">
      <w:pPr>
        <w:numPr>
          <w:ilvl w:val="0"/>
          <w:numId w:val="7"/>
        </w:numPr>
        <w:bidi/>
        <w:rPr>
          <w:rFonts w:ascii="Times New Roman" w:hAnsi="Times New Roman" w:cs="Times New Roman"/>
          <w:rtl/>
        </w:rPr>
      </w:pPr>
      <w:r w:rsidRPr="00323518">
        <w:rPr>
          <w:rFonts w:ascii="Times New Roman" w:hAnsi="Times New Roman" w:cs="Times New Roman"/>
          <w:rtl/>
        </w:rPr>
        <w:t>آیا هیات اداری به مدیر عامل اجازه مدیریت کارمندان را می‌دهد؟</w:t>
      </w:r>
      <w:r w:rsidRPr="00323518">
        <w:rPr>
          <w:rFonts w:ascii="Times New Roman" w:hAnsi="Times New Roman" w:cs="Times New Roman"/>
        </w:rPr>
        <w:t xml:space="preserve"> </w:t>
      </w:r>
      <w:r w:rsidRPr="00323518">
        <w:rPr>
          <w:rFonts w:ascii="Times New Roman" w:hAnsi="Times New Roman" w:cs="Times New Roman"/>
          <w:rtl/>
        </w:rPr>
        <w:t>هیات اداری هیچ‌گاه نباید با دستور دادن به یکی از کارمندان، اختیارات مدیرعامل را زیر سوال ببرد.</w:t>
      </w:r>
      <w:r w:rsidRPr="00323518">
        <w:rPr>
          <w:rFonts w:ascii="Times New Roman" w:hAnsi="Times New Roman" w:cs="Times New Roman"/>
        </w:rPr>
        <w:t xml:space="preserve"> </w:t>
      </w:r>
      <w:r w:rsidRPr="00323518">
        <w:rPr>
          <w:rFonts w:ascii="Times New Roman" w:hAnsi="Times New Roman" w:cs="Times New Roman"/>
          <w:rtl/>
        </w:rPr>
        <w:t>اگر هیات اداری به مدیر عامل اعتماد داشته باشد، همه امور باید از طریق او انجام شود؛ اگر اینطور نیست، آنها باید اقداماتی را برای جایگزین ساختن مدیرعامل با شخصی که به او اعتماد دارند، انجام دهند.</w:t>
      </w:r>
    </w:p>
    <w:p w14:paraId="210A5AEB" w14:textId="77777777" w:rsidR="001903A3" w:rsidRPr="00323518" w:rsidRDefault="001903A3" w:rsidP="00323518">
      <w:pPr>
        <w:numPr>
          <w:ilvl w:val="0"/>
          <w:numId w:val="7"/>
        </w:numPr>
        <w:bidi/>
        <w:rPr>
          <w:rFonts w:ascii="Times New Roman" w:hAnsi="Times New Roman" w:cs="Times New Roman"/>
          <w:rtl/>
        </w:rPr>
      </w:pPr>
      <w:r w:rsidRPr="00323518">
        <w:rPr>
          <w:rFonts w:ascii="Times New Roman" w:hAnsi="Times New Roman" w:cs="Times New Roman"/>
          <w:rtl/>
        </w:rPr>
        <w:t>آیا اعضای هیات اداری از تقسیم مسئولیت مطلع هستند، آن را درک می‌کنند و از آن حمایت می‌کنند؟</w:t>
      </w:r>
      <w:r w:rsidRPr="00323518">
        <w:rPr>
          <w:rFonts w:ascii="Times New Roman" w:hAnsi="Times New Roman" w:cs="Times New Roman"/>
        </w:rPr>
        <w:t xml:space="preserve"> </w:t>
      </w:r>
      <w:r w:rsidRPr="00323518">
        <w:rPr>
          <w:rFonts w:ascii="Times New Roman" w:hAnsi="Times New Roman" w:cs="Times New Roman"/>
          <w:rtl/>
        </w:rPr>
        <w:t>اگر اعضای هیات اداری اقداماتی را مطرح نمایند که از حوزه اقدامات عملیاتی مجاز فاصله دارد، رئیس باید مسیر صحیح را به آنها نشان دهد.</w:t>
      </w:r>
      <w:r w:rsidRPr="00323518">
        <w:rPr>
          <w:rFonts w:ascii="Times New Roman" w:hAnsi="Times New Roman" w:cs="Times New Roman"/>
        </w:rPr>
        <w:t xml:space="preserve"> </w:t>
      </w:r>
      <w:r w:rsidRPr="00323518">
        <w:rPr>
          <w:rFonts w:ascii="Times New Roman" w:hAnsi="Times New Roman" w:cs="Times New Roman"/>
          <w:rtl/>
        </w:rPr>
        <w:t>اگر این اتفاق بطور مکرر بیفتد، هیات اداری ممکن است مجبور شود جلسه‌ای را به تعیین نقش‌ها و وظایف مناسب خود اختصاص دهد تا زمانی که همه اعضا متوجه شوند.</w:t>
      </w:r>
    </w:p>
    <w:p w14:paraId="254E9FC6" w14:textId="77777777" w:rsidR="001903A3" w:rsidRPr="00323518" w:rsidRDefault="001903A3" w:rsidP="00323518">
      <w:pPr>
        <w:numPr>
          <w:ilvl w:val="0"/>
          <w:numId w:val="7"/>
        </w:numPr>
        <w:bidi/>
        <w:rPr>
          <w:rFonts w:ascii="Times New Roman" w:hAnsi="Times New Roman" w:cs="Times New Roman"/>
          <w:rtl/>
        </w:rPr>
      </w:pPr>
      <w:r w:rsidRPr="00323518">
        <w:rPr>
          <w:rFonts w:ascii="Times New Roman" w:hAnsi="Times New Roman" w:cs="Times New Roman"/>
          <w:rtl/>
        </w:rPr>
        <w:t>آیا کارمندان از تقسیم مسئولیت مطلع هستند، آن را درک می‌کنند و از آن حمایت می‌کنند؟</w:t>
      </w:r>
      <w:r w:rsidRPr="00323518">
        <w:rPr>
          <w:rFonts w:ascii="Times New Roman" w:hAnsi="Times New Roman" w:cs="Times New Roman"/>
        </w:rPr>
        <w:t xml:space="preserve"> </w:t>
      </w:r>
      <w:r w:rsidRPr="00323518">
        <w:rPr>
          <w:rFonts w:ascii="Times New Roman" w:hAnsi="Times New Roman" w:cs="Times New Roman"/>
          <w:rtl/>
        </w:rPr>
        <w:t>هیات اداری باید تمام پالیسی‌‌های مهم و تمام تغییرات مهم در پالیسی‌ را تایید کند.</w:t>
      </w:r>
      <w:r w:rsidRPr="00323518">
        <w:rPr>
          <w:rFonts w:ascii="Times New Roman" w:hAnsi="Times New Roman" w:cs="Times New Roman"/>
        </w:rPr>
        <w:t xml:space="preserve"> </w:t>
      </w:r>
      <w:r w:rsidRPr="00323518">
        <w:rPr>
          <w:rFonts w:ascii="Times New Roman" w:hAnsi="Times New Roman" w:cs="Times New Roman"/>
          <w:rtl/>
        </w:rPr>
        <w:t>این تصمیمات و دلایل آنها باید مستند شده و در اختیار کارمندان قرار گیرد.</w:t>
      </w:r>
      <w:r w:rsidRPr="00323518">
        <w:rPr>
          <w:rFonts w:ascii="Times New Roman" w:hAnsi="Times New Roman" w:cs="Times New Roman"/>
        </w:rPr>
        <w:t xml:space="preserve"> </w:t>
      </w:r>
      <w:r w:rsidRPr="00323518">
        <w:rPr>
          <w:rFonts w:ascii="Times New Roman" w:hAnsi="Times New Roman" w:cs="Times New Roman"/>
          <w:rtl/>
        </w:rPr>
        <w:t>اگرچه توصیه‌هایی برای اقدام ممکن است ذریعه کارمندان ارائه شود، آنها نباید اختیارداری کنند؛ این به این معنی است که در صورت وجود گزینه‌های دیگر، باید به هیات اداری گزینه‌هایی ارائه شود، نه اینکه صرفاً یک تصمیم برای تایید هیات اداری مطرح شود.</w:t>
      </w:r>
    </w:p>
    <w:p w14:paraId="6BFA770A" w14:textId="77777777" w:rsidR="001903A3" w:rsidRPr="00323518" w:rsidRDefault="001903A3" w:rsidP="00323518">
      <w:pPr>
        <w:bidi/>
        <w:rPr>
          <w:rFonts w:ascii="Times New Roman" w:hAnsi="Times New Roman" w:cs="Times New Roman"/>
        </w:rPr>
      </w:pPr>
    </w:p>
    <w:p w14:paraId="54543476" w14:textId="02B5A6AF" w:rsidR="001903A3" w:rsidRPr="00323518" w:rsidRDefault="001903A3" w:rsidP="00323518">
      <w:pPr>
        <w:bidi/>
        <w:rPr>
          <w:rFonts w:ascii="Times New Roman" w:hAnsi="Times New Roman" w:cs="Times New Roman"/>
          <w:rtl/>
        </w:rPr>
      </w:pPr>
      <w:r w:rsidRPr="00323518">
        <w:rPr>
          <w:rFonts w:ascii="Times New Roman" w:hAnsi="Times New Roman" w:cs="Times New Roman"/>
          <w:rtl/>
        </w:rPr>
        <w:t>عملکرد مؤثر یک سازمان غیرانتفاعی مستلزم تعهد و دیدگاه کارمندان و هیات اداری است.</w:t>
      </w:r>
      <w:r w:rsidRPr="00323518">
        <w:rPr>
          <w:rFonts w:ascii="Times New Roman" w:hAnsi="Times New Roman" w:cs="Times New Roman"/>
        </w:rPr>
        <w:t xml:space="preserve"> </w:t>
      </w:r>
      <w:r w:rsidRPr="00323518">
        <w:rPr>
          <w:rFonts w:ascii="Times New Roman" w:hAnsi="Times New Roman" w:cs="Times New Roman"/>
          <w:rtl/>
        </w:rPr>
        <w:t>یک مشارکت سازنده مسیر را برای تصمیم‌گیری‌های روشن و محکمی هموار می‌کند در حالی که همه می‌توانند در آن عقب بیفتند.</w:t>
      </w:r>
    </w:p>
    <w:p w14:paraId="0DC8385B" w14:textId="77777777" w:rsidR="001903A3" w:rsidRPr="00323518" w:rsidRDefault="001903A3" w:rsidP="00323518">
      <w:pPr>
        <w:bidi/>
        <w:rPr>
          <w:rFonts w:ascii="Times New Roman" w:hAnsi="Times New Roman" w:cs="Times New Roman"/>
        </w:rPr>
      </w:pPr>
    </w:p>
    <w:p w14:paraId="3D6D8249" w14:textId="77777777" w:rsidR="001903A3" w:rsidRPr="00323518" w:rsidRDefault="001903A3" w:rsidP="00323518">
      <w:pPr>
        <w:bidi/>
        <w:rPr>
          <w:rFonts w:ascii="Times New Roman" w:hAnsi="Times New Roman" w:cs="Times New Roman"/>
          <w:i/>
          <w:iCs/>
          <w:rtl/>
        </w:rPr>
      </w:pPr>
      <w:r w:rsidRPr="00323518">
        <w:rPr>
          <w:rFonts w:ascii="Times New Roman" w:hAnsi="Times New Roman" w:cs="Times New Roman"/>
          <w:i/>
          <w:iCs/>
          <w:rtl/>
        </w:rPr>
        <w:t>* در این ورق رهنمای ما از عبارت «مدیرعامل» (مدیر عامل اجرایی) استفاده می‌کنیم، اما در نظر گرفته شده است که این کلمه به هر نامی که گروپ شما برای رئیس خود دارد (هماهنگ‌کننده، مدیر عمومی، مدیر ارشد و غیره) اطلاق شود.</w:t>
      </w:r>
    </w:p>
    <w:bookmarkEnd w:id="0"/>
    <w:p w14:paraId="2C939CFC" w14:textId="77777777" w:rsidR="008A3B12" w:rsidRPr="00323518" w:rsidRDefault="008A3B12" w:rsidP="00323518">
      <w:pPr>
        <w:bidi/>
        <w:rPr>
          <w:rFonts w:ascii="Times New Roman" w:hAnsi="Times New Roman" w:cs="Times New Roman"/>
        </w:rPr>
      </w:pPr>
    </w:p>
    <w:sectPr w:rsidR="008A3B12" w:rsidRPr="003235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61B3"/>
    <w:multiLevelType w:val="hybridMultilevel"/>
    <w:tmpl w:val="C3FEA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C022A9A"/>
    <w:multiLevelType w:val="multilevel"/>
    <w:tmpl w:val="19F2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9444B0"/>
    <w:multiLevelType w:val="multilevel"/>
    <w:tmpl w:val="C5E6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F5718"/>
    <w:multiLevelType w:val="multilevel"/>
    <w:tmpl w:val="0B24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533B43"/>
    <w:multiLevelType w:val="multilevel"/>
    <w:tmpl w:val="70F024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E443D9"/>
    <w:multiLevelType w:val="multilevel"/>
    <w:tmpl w:val="52282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1545D1"/>
    <w:multiLevelType w:val="multilevel"/>
    <w:tmpl w:val="3F564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885392"/>
    <w:multiLevelType w:val="multilevel"/>
    <w:tmpl w:val="9B9C3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6"/>
  </w:num>
  <w:num w:numId="5">
    <w:abstractNumId w:val="7"/>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3A3"/>
    <w:rsid w:val="001903A3"/>
    <w:rsid w:val="00323518"/>
    <w:rsid w:val="008A3B12"/>
    <w:rsid w:val="00AE28C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E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JO"/>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03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03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903A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3A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903A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903A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903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JO"/>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03A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03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903A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3A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903A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903A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190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934155">
      <w:bodyDiv w:val="1"/>
      <w:marLeft w:val="0"/>
      <w:marRight w:val="0"/>
      <w:marTop w:val="0"/>
      <w:marBottom w:val="0"/>
      <w:divBdr>
        <w:top w:val="none" w:sz="0" w:space="0" w:color="auto"/>
        <w:left w:val="none" w:sz="0" w:space="0" w:color="auto"/>
        <w:bottom w:val="none" w:sz="0" w:space="0" w:color="auto"/>
        <w:right w:val="none" w:sz="0" w:space="0" w:color="auto"/>
      </w:divBdr>
      <w:divsChild>
        <w:div w:id="1975603163">
          <w:marLeft w:val="0"/>
          <w:marRight w:val="0"/>
          <w:marTop w:val="0"/>
          <w:marBottom w:val="0"/>
          <w:divBdr>
            <w:top w:val="single" w:sz="2" w:space="0" w:color="E1E1E1"/>
            <w:left w:val="single" w:sz="2" w:space="0" w:color="E1E1E1"/>
            <w:bottom w:val="single" w:sz="2" w:space="0" w:color="E1E1E1"/>
            <w:right w:val="single" w:sz="2" w:space="0" w:color="E1E1E1"/>
          </w:divBdr>
        </w:div>
        <w:div w:id="1634479958">
          <w:marLeft w:val="0"/>
          <w:marRight w:val="0"/>
          <w:marTop w:val="0"/>
          <w:marBottom w:val="0"/>
          <w:divBdr>
            <w:top w:val="single" w:sz="2" w:space="0" w:color="E1E1E1"/>
            <w:left w:val="single" w:sz="2" w:space="0" w:color="E1E1E1"/>
            <w:bottom w:val="single" w:sz="2" w:space="0" w:color="E1E1E1"/>
            <w:right w:val="single" w:sz="2" w:space="0" w:color="E1E1E1"/>
          </w:divBdr>
          <w:divsChild>
            <w:div w:id="2100174629">
              <w:marLeft w:val="0"/>
              <w:marRight w:val="0"/>
              <w:marTop w:val="0"/>
              <w:marBottom w:val="0"/>
              <w:divBdr>
                <w:top w:val="single" w:sz="2" w:space="0" w:color="E1E1E1"/>
                <w:left w:val="single" w:sz="2" w:space="0" w:color="E1E1E1"/>
                <w:bottom w:val="single" w:sz="2" w:space="0" w:color="E1E1E1"/>
                <w:right w:val="single" w:sz="2" w:space="0" w:color="E1E1E1"/>
              </w:divBdr>
              <w:divsChild>
                <w:div w:id="2122527027">
                  <w:marLeft w:val="0"/>
                  <w:marRight w:val="0"/>
                  <w:marTop w:val="0"/>
                  <w:marBottom w:val="0"/>
                  <w:divBdr>
                    <w:top w:val="single" w:sz="2" w:space="0" w:color="E1E1E1"/>
                    <w:left w:val="single" w:sz="2" w:space="0" w:color="E1E1E1"/>
                    <w:bottom w:val="single" w:sz="2" w:space="0" w:color="E1E1E1"/>
                    <w:right w:val="single" w:sz="2" w:space="0" w:color="E1E1E1"/>
                  </w:divBdr>
                  <w:divsChild>
                    <w:div w:id="1380088106">
                      <w:marLeft w:val="0"/>
                      <w:marRight w:val="0"/>
                      <w:marTop w:val="0"/>
                      <w:marBottom w:val="0"/>
                      <w:divBdr>
                        <w:top w:val="single" w:sz="2" w:space="0" w:color="E1E1E1"/>
                        <w:left w:val="single" w:sz="2" w:space="0" w:color="E1E1E1"/>
                        <w:bottom w:val="single" w:sz="2" w:space="0" w:color="E1E1E1"/>
                        <w:right w:val="single" w:sz="2" w:space="0" w:color="E1E1E1"/>
                      </w:divBdr>
                      <w:divsChild>
                        <w:div w:id="262611838">
                          <w:marLeft w:val="0"/>
                          <w:marRight w:val="0"/>
                          <w:marTop w:val="0"/>
                          <w:marBottom w:val="0"/>
                          <w:divBdr>
                            <w:top w:val="single" w:sz="2" w:space="0" w:color="E1E1E1"/>
                            <w:left w:val="single" w:sz="2" w:space="0" w:color="E1E1E1"/>
                            <w:bottom w:val="single" w:sz="2" w:space="0" w:color="E1E1E1"/>
                            <w:right w:val="single" w:sz="2" w:space="0" w:color="E1E1E1"/>
                          </w:divBdr>
                          <w:divsChild>
                            <w:div w:id="258222553">
                              <w:marLeft w:val="0"/>
                              <w:marRight w:val="0"/>
                              <w:marTop w:val="0"/>
                              <w:marBottom w:val="0"/>
                              <w:divBdr>
                                <w:top w:val="single" w:sz="2" w:space="0" w:color="E1E1E1"/>
                                <w:left w:val="single" w:sz="2" w:space="0" w:color="E1E1E1"/>
                                <w:bottom w:val="single" w:sz="2" w:space="0" w:color="E1E1E1"/>
                                <w:right w:val="single" w:sz="2" w:space="0" w:color="E1E1E1"/>
                              </w:divBdr>
                              <w:divsChild>
                                <w:div w:id="830290718">
                                  <w:marLeft w:val="0"/>
                                  <w:marRight w:val="0"/>
                                  <w:marTop w:val="0"/>
                                  <w:marBottom w:val="0"/>
                                  <w:divBdr>
                                    <w:top w:val="single" w:sz="2" w:space="0" w:color="E1E1E1"/>
                                    <w:left w:val="single" w:sz="2" w:space="0" w:color="E1E1E1"/>
                                    <w:bottom w:val="single" w:sz="2" w:space="0" w:color="E1E1E1"/>
                                    <w:right w:val="single" w:sz="2" w:space="0" w:color="E1E1E1"/>
                                  </w:divBdr>
                                </w:div>
                              </w:divsChild>
                            </w:div>
                          </w:divsChild>
                        </w:div>
                        <w:div w:id="1715423653">
                          <w:marLeft w:val="0"/>
                          <w:marRight w:val="0"/>
                          <w:marTop w:val="0"/>
                          <w:marBottom w:val="0"/>
                          <w:divBdr>
                            <w:top w:val="single" w:sz="2" w:space="0" w:color="E1E1E1"/>
                            <w:left w:val="single" w:sz="2" w:space="0" w:color="E1E1E1"/>
                            <w:bottom w:val="single" w:sz="2" w:space="0" w:color="E1E1E1"/>
                            <w:right w:val="single" w:sz="2" w:space="0" w:color="E1E1E1"/>
                          </w:divBdr>
                          <w:divsChild>
                            <w:div w:id="798037690">
                              <w:marLeft w:val="0"/>
                              <w:marRight w:val="0"/>
                              <w:marTop w:val="0"/>
                              <w:marBottom w:val="0"/>
                              <w:divBdr>
                                <w:top w:val="single" w:sz="2" w:space="0" w:color="E1E1E1"/>
                                <w:left w:val="single" w:sz="2" w:space="0" w:color="E1E1E1"/>
                                <w:bottom w:val="single" w:sz="2" w:space="0" w:color="E1E1E1"/>
                                <w:right w:val="single" w:sz="2" w:space="0" w:color="E1E1E1"/>
                              </w:divBdr>
                              <w:divsChild>
                                <w:div w:id="1205950455">
                                  <w:marLeft w:val="0"/>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1078</Words>
  <Characters>6149</Characters>
  <DocSecurity>0</DocSecurity>
  <Lines>51</Lines>
  <Paragraphs>14</Paragraphs>
  <ScaleCrop>false</ScaleCrop>
  <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2022-08-31T23:54:00Z</dcterms:created>
  <dcterms:modified xsi:type="dcterms:W3CDTF">2022-09-07T06:39:00Z</dcterms:modified>
</cp:coreProperties>
</file>